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A183" w14:textId="77777777" w:rsidR="00992769" w:rsidRDefault="002C035D" w:rsidP="002C0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OF ELLSWORTH</w:t>
      </w:r>
    </w:p>
    <w:p w14:paraId="3ACBE3FA" w14:textId="77777777" w:rsidR="002C035D" w:rsidRDefault="002C035D" w:rsidP="002C0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5B467" w14:textId="77777777" w:rsidR="002C035D" w:rsidRDefault="002C035D" w:rsidP="002C0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PERMIT APPLICATION</w:t>
      </w:r>
    </w:p>
    <w:p w14:paraId="7F16B14D" w14:textId="77777777" w:rsidR="002C035D" w:rsidRDefault="002C035D" w:rsidP="002C0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CC7AB" w14:textId="77777777" w:rsidR="002C035D" w:rsidRDefault="002C035D" w:rsidP="002C0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4A5CB" w14:textId="77777777" w:rsidR="002C035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Address ________________________________________________________________</w:t>
      </w:r>
    </w:p>
    <w:p w14:paraId="207918D7" w14:textId="77777777" w:rsidR="002C035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ABD81" w14:textId="77777777" w:rsidR="002C035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is:</w:t>
      </w:r>
      <w:r>
        <w:rPr>
          <w:rFonts w:ascii="Times New Roman" w:hAnsi="Times New Roman" w:cs="Times New Roman"/>
          <w:sz w:val="24"/>
          <w:szCs w:val="24"/>
        </w:rPr>
        <w:tab/>
        <w:t>___ Property Owner    ___ Tenant    ___ Contractor    ___ Other</w:t>
      </w:r>
    </w:p>
    <w:p w14:paraId="7704F00D" w14:textId="77777777" w:rsidR="002C035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A1C09" w14:textId="77777777" w:rsidR="002C035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23BBE" w14:textId="77777777" w:rsidR="002D056D" w:rsidRDefault="002C035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 Phone ___________________________</w:t>
      </w:r>
    </w:p>
    <w:p w14:paraId="5B0AC3E2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9A977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Company____________________________________ Email____________________________</w:t>
      </w:r>
    </w:p>
    <w:p w14:paraId="58B71771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B2265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Address________________________________________________________________</w:t>
      </w:r>
    </w:p>
    <w:p w14:paraId="5D333616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EC915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4E201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EFCC1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Sign:  ___ Ground    ___ Wall    ___ Awning &amp; Canopy    ___ Portable    ___ Other</w:t>
      </w:r>
    </w:p>
    <w:p w14:paraId="3C736163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BF4AC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Permanent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                  ___ Temporary Sign</w:t>
      </w:r>
    </w:p>
    <w:p w14:paraId="15963EEE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8FF23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Message:    ___ Yes     ___ </w:t>
      </w:r>
      <w:proofErr w:type="gramStart"/>
      <w:r>
        <w:rPr>
          <w:rFonts w:ascii="Times New Roman" w:hAnsi="Times New Roman" w:cs="Times New Roman"/>
          <w:sz w:val="24"/>
          <w:szCs w:val="24"/>
        </w:rPr>
        <w:t>No  (</w:t>
      </w:r>
      <w:proofErr w:type="gramEnd"/>
      <w:r>
        <w:rPr>
          <w:rFonts w:ascii="Times New Roman" w:hAnsi="Times New Roman" w:cs="Times New Roman"/>
          <w:sz w:val="24"/>
          <w:szCs w:val="24"/>
        </w:rPr>
        <w:t>Flashing signs prohibited)</w:t>
      </w:r>
    </w:p>
    <w:p w14:paraId="4E60B0EA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FDA9F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Illuminated:    ___ Yes      ___ No</w:t>
      </w:r>
    </w:p>
    <w:p w14:paraId="5422E8E4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58A8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Illumination:    ___ Internal    ___ </w:t>
      </w:r>
      <w:proofErr w:type="gramStart"/>
      <w:r>
        <w:rPr>
          <w:rFonts w:ascii="Times New Roman" w:hAnsi="Times New Roman" w:cs="Times New Roman"/>
          <w:sz w:val="24"/>
          <w:szCs w:val="24"/>
        </w:rPr>
        <w:t>External  (</w:t>
      </w:r>
      <w:proofErr w:type="gramEnd"/>
      <w:r>
        <w:rPr>
          <w:rFonts w:ascii="Times New Roman" w:hAnsi="Times New Roman" w:cs="Times New Roman"/>
          <w:sz w:val="24"/>
          <w:szCs w:val="24"/>
        </w:rPr>
        <w:t>If external, attach lighting specifications)</w:t>
      </w:r>
    </w:p>
    <w:p w14:paraId="644EF919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2CA4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Square footage: ______________________</w:t>
      </w:r>
    </w:p>
    <w:p w14:paraId="42387362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F4E59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above grade (top of sign):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Height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 grade (bottom of sign): _________</w:t>
      </w:r>
    </w:p>
    <w:p w14:paraId="025D5459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98DA8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Setback from property line: _________</w:t>
      </w:r>
    </w:p>
    <w:p w14:paraId="3F3C5022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AFAA0" w14:textId="77777777" w:rsidR="002C035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 ______________________________________ Date __________________</w:t>
      </w:r>
      <w:r w:rsidR="002C035D">
        <w:rPr>
          <w:rFonts w:ascii="Times New Roman" w:hAnsi="Times New Roman" w:cs="Times New Roman"/>
          <w:sz w:val="24"/>
          <w:szCs w:val="24"/>
        </w:rPr>
        <w:tab/>
      </w:r>
    </w:p>
    <w:p w14:paraId="76CD9088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EAB64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Owner Signature _________________________________ Date __________________</w:t>
      </w:r>
    </w:p>
    <w:p w14:paraId="6471EA13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DD770" w14:textId="77777777" w:rsidR="002747C1" w:rsidRPr="002747C1" w:rsidRDefault="00BC5F44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3EA02CB">
          <v:rect id="_x0000_i1025" style="width:0;height:1.5pt" o:hralign="center" o:hrstd="t" o:hr="t" fillcolor="#a0a0a0" stroked="f"/>
        </w:pict>
      </w:r>
    </w:p>
    <w:p w14:paraId="56AE92D1" w14:textId="77777777" w:rsidR="002D056D" w:rsidRDefault="002D056D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3F70" w14:textId="77777777" w:rsidR="002747C1" w:rsidRDefault="002747C1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Dimensioned sketch / drawing of proposed sign and support structure.</w:t>
      </w:r>
    </w:p>
    <w:p w14:paraId="68E54CA7" w14:textId="77777777" w:rsidR="002747C1" w:rsidRDefault="002747C1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A9FE0" w14:textId="77777777" w:rsidR="002747C1" w:rsidRDefault="002747C1" w:rsidP="002C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site plan showing:</w:t>
      </w:r>
    </w:p>
    <w:p w14:paraId="759432DB" w14:textId="77777777" w:rsidR="002747C1" w:rsidRDefault="002747C1" w:rsidP="00274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building</w:t>
      </w:r>
      <w:r w:rsidR="008275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the property</w:t>
      </w:r>
    </w:p>
    <w:p w14:paraId="516FFDA2" w14:textId="77777777" w:rsidR="002747C1" w:rsidRDefault="002747C1" w:rsidP="00274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and dimensions of proposed sign and support structure, with distances from lot lines</w:t>
      </w:r>
    </w:p>
    <w:p w14:paraId="50621647" w14:textId="77777777" w:rsidR="002747C1" w:rsidRDefault="002747C1" w:rsidP="00274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and dimensions of all existing signs on the property</w:t>
      </w:r>
    </w:p>
    <w:p w14:paraId="5DFD873F" w14:textId="77777777" w:rsidR="002747C1" w:rsidRDefault="002747C1" w:rsidP="00274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Lighting plans</w:t>
      </w:r>
    </w:p>
    <w:p w14:paraId="623A537A" w14:textId="77777777" w:rsidR="002747C1" w:rsidRDefault="002747C1" w:rsidP="00274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IDOT approval (if applicable)</w:t>
      </w:r>
    </w:p>
    <w:p w14:paraId="72A1561F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1C532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6D239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BC45B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87CE6" w14:textId="77777777" w:rsidR="00AB79EC" w:rsidRDefault="00AB79EC" w:rsidP="00AB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USE BY ADMINISTRATIVE OFFICER</w:t>
      </w:r>
    </w:p>
    <w:p w14:paraId="01AC52FC" w14:textId="77777777" w:rsidR="00AB79EC" w:rsidRDefault="00AB79EC" w:rsidP="00AB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82F57" w14:textId="77777777" w:rsidR="00AB79EC" w:rsidRDefault="00AB79EC" w:rsidP="00AB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CF360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</w:t>
      </w:r>
    </w:p>
    <w:p w14:paraId="73518163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B92A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54006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Compliance Certificate is hereby    ______ Denied      ______ Granted</w:t>
      </w:r>
    </w:p>
    <w:p w14:paraId="0345EFC3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BCD8E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97F87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Denial: ___________________________________________________________</w:t>
      </w:r>
    </w:p>
    <w:p w14:paraId="0AFE3EB4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83F01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5EB5E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Special Exception required    _____ Variance required    Describe ________________</w:t>
      </w:r>
    </w:p>
    <w:p w14:paraId="7C336576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86ADC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851A9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21B523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EB30A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770BB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CC9791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F6327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BA1F7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14F8F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5D7B8" w14:textId="77777777" w:rsid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Signed ____________________________ </w:t>
      </w:r>
    </w:p>
    <w:p w14:paraId="6571A594" w14:textId="77777777" w:rsidR="00AB79EC" w:rsidRPr="00AB79EC" w:rsidRDefault="00AB79EC" w:rsidP="00AB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Administrative Officer</w:t>
      </w:r>
    </w:p>
    <w:sectPr w:rsidR="00AB79EC" w:rsidRPr="00AB79EC" w:rsidSect="002747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23F6"/>
    <w:multiLevelType w:val="hybridMultilevel"/>
    <w:tmpl w:val="C540D330"/>
    <w:lvl w:ilvl="0" w:tplc="BEE6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5D"/>
    <w:rsid w:val="002747C1"/>
    <w:rsid w:val="002C035D"/>
    <w:rsid w:val="002D056D"/>
    <w:rsid w:val="00827529"/>
    <w:rsid w:val="00992769"/>
    <w:rsid w:val="00AB79EC"/>
    <w:rsid w:val="00B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6EB5"/>
  <w15:docId w15:val="{DBC7B88A-10B6-472E-8E3E-74A57B24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OF ELLSWORTH</cp:lastModifiedBy>
  <cp:revision>2</cp:revision>
  <cp:lastPrinted>2016-06-22T17:12:00Z</cp:lastPrinted>
  <dcterms:created xsi:type="dcterms:W3CDTF">2020-10-06T13:22:00Z</dcterms:created>
  <dcterms:modified xsi:type="dcterms:W3CDTF">2020-10-06T13:22:00Z</dcterms:modified>
</cp:coreProperties>
</file>