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BFB42" w14:textId="67AC2B33" w:rsidR="007A4301" w:rsidRDefault="00AD5A89" w:rsidP="00BD223B">
      <w:pPr>
        <w:tabs>
          <w:tab w:val="left" w:pos="5013"/>
        </w:tabs>
        <w:jc w:val="center"/>
        <w:rPr>
          <w:sz w:val="24"/>
          <w:szCs w:val="24"/>
        </w:rPr>
      </w:pPr>
      <w:r>
        <w:rPr>
          <w:sz w:val="24"/>
          <w:szCs w:val="24"/>
        </w:rPr>
        <w:t>P</w:t>
      </w:r>
      <w:r w:rsidR="007A4301" w:rsidRPr="00B91635">
        <w:rPr>
          <w:sz w:val="24"/>
          <w:szCs w:val="24"/>
        </w:rPr>
        <w:t xml:space="preserve">olice Board </w:t>
      </w:r>
      <w:r w:rsidR="00B33709" w:rsidRPr="00B91635">
        <w:rPr>
          <w:sz w:val="24"/>
          <w:szCs w:val="24"/>
        </w:rPr>
        <w:t>Minutes</w:t>
      </w:r>
      <w:r w:rsidR="006B0AB3">
        <w:rPr>
          <w:sz w:val="24"/>
          <w:szCs w:val="24"/>
        </w:rPr>
        <w:t xml:space="preserve"> </w:t>
      </w:r>
      <w:r w:rsidR="0055547D">
        <w:rPr>
          <w:sz w:val="24"/>
          <w:szCs w:val="24"/>
        </w:rPr>
        <w:t>November</w:t>
      </w:r>
      <w:r w:rsidR="00D078DF">
        <w:rPr>
          <w:sz w:val="24"/>
          <w:szCs w:val="24"/>
        </w:rPr>
        <w:t xml:space="preserve"> </w:t>
      </w:r>
      <w:r w:rsidR="0055547D">
        <w:rPr>
          <w:sz w:val="24"/>
          <w:szCs w:val="24"/>
        </w:rPr>
        <w:t>7</w:t>
      </w:r>
      <w:r w:rsidR="00031365">
        <w:rPr>
          <w:sz w:val="24"/>
          <w:szCs w:val="24"/>
        </w:rPr>
        <w:t>, 202</w:t>
      </w:r>
      <w:r w:rsidR="007E2B53">
        <w:rPr>
          <w:sz w:val="24"/>
          <w:szCs w:val="24"/>
        </w:rPr>
        <w:t>4</w:t>
      </w:r>
    </w:p>
    <w:p w14:paraId="5762DB95" w14:textId="77777777" w:rsidR="007A4301" w:rsidRDefault="007A4301" w:rsidP="007A4301">
      <w:pPr>
        <w:tabs>
          <w:tab w:val="left" w:pos="5013"/>
        </w:tabs>
        <w:rPr>
          <w:b/>
        </w:rPr>
      </w:pPr>
    </w:p>
    <w:p w14:paraId="068EBD59" w14:textId="481311CC" w:rsidR="002A6A61" w:rsidRDefault="00B33709" w:rsidP="00B33709">
      <w:pPr>
        <w:rPr>
          <w:sz w:val="24"/>
          <w:szCs w:val="24"/>
        </w:rPr>
      </w:pPr>
      <w:r>
        <w:rPr>
          <w:sz w:val="24"/>
          <w:szCs w:val="24"/>
        </w:rPr>
        <w:t xml:space="preserve">The Police Board Meeting was called to order at </w:t>
      </w:r>
      <w:r w:rsidR="005B6156">
        <w:rPr>
          <w:sz w:val="24"/>
          <w:szCs w:val="24"/>
        </w:rPr>
        <w:t>7:00</w:t>
      </w:r>
      <w:r>
        <w:rPr>
          <w:sz w:val="24"/>
          <w:szCs w:val="24"/>
        </w:rPr>
        <w:t xml:space="preserve"> pm at Jewell City Hall with the foll</w:t>
      </w:r>
      <w:r w:rsidR="00CC2527">
        <w:rPr>
          <w:sz w:val="24"/>
          <w:szCs w:val="24"/>
        </w:rPr>
        <w:t xml:space="preserve">owing members present. </w:t>
      </w:r>
      <w:r w:rsidR="007E2B53">
        <w:rPr>
          <w:sz w:val="24"/>
          <w:szCs w:val="24"/>
        </w:rPr>
        <w:t>W</w:t>
      </w:r>
      <w:r w:rsidR="0055547D">
        <w:rPr>
          <w:sz w:val="24"/>
          <w:szCs w:val="24"/>
        </w:rPr>
        <w:t>irtz</w:t>
      </w:r>
      <w:r w:rsidR="00EB3ACC">
        <w:rPr>
          <w:sz w:val="24"/>
          <w:szCs w:val="24"/>
        </w:rPr>
        <w:t xml:space="preserve">, </w:t>
      </w:r>
      <w:r w:rsidR="00D078DF">
        <w:rPr>
          <w:sz w:val="24"/>
          <w:szCs w:val="24"/>
        </w:rPr>
        <w:t>Hetland</w:t>
      </w:r>
      <w:r w:rsidR="00EB3ACC">
        <w:rPr>
          <w:sz w:val="24"/>
          <w:szCs w:val="24"/>
        </w:rPr>
        <w:t xml:space="preserve">, </w:t>
      </w:r>
      <w:r w:rsidR="00C72F7C">
        <w:rPr>
          <w:sz w:val="24"/>
          <w:szCs w:val="24"/>
        </w:rPr>
        <w:t>Yager</w:t>
      </w:r>
      <w:r w:rsidR="005B6156">
        <w:rPr>
          <w:sz w:val="24"/>
          <w:szCs w:val="24"/>
        </w:rPr>
        <w:t>, Butler</w:t>
      </w:r>
      <w:r w:rsidR="0055547D">
        <w:rPr>
          <w:sz w:val="24"/>
          <w:szCs w:val="24"/>
        </w:rPr>
        <w:t>, Laube</w:t>
      </w:r>
    </w:p>
    <w:p w14:paraId="2D02A71F" w14:textId="301029EB" w:rsidR="00B33709" w:rsidRDefault="00CC2527" w:rsidP="00B33709">
      <w:pPr>
        <w:rPr>
          <w:sz w:val="24"/>
          <w:szCs w:val="24"/>
        </w:rPr>
      </w:pPr>
      <w:r>
        <w:rPr>
          <w:sz w:val="24"/>
          <w:szCs w:val="24"/>
        </w:rPr>
        <w:t xml:space="preserve">Members </w:t>
      </w:r>
      <w:r w:rsidR="00D6375B">
        <w:rPr>
          <w:sz w:val="24"/>
          <w:szCs w:val="24"/>
        </w:rPr>
        <w:t>absent:</w:t>
      </w:r>
      <w:r w:rsidR="00D078DF">
        <w:rPr>
          <w:sz w:val="24"/>
          <w:szCs w:val="24"/>
        </w:rPr>
        <w:t xml:space="preserve"> W</w:t>
      </w:r>
      <w:r w:rsidR="0055547D">
        <w:rPr>
          <w:sz w:val="24"/>
          <w:szCs w:val="24"/>
        </w:rPr>
        <w:t>alker</w:t>
      </w:r>
    </w:p>
    <w:p w14:paraId="0186C526" w14:textId="7D44BE45" w:rsidR="007E2B53" w:rsidRDefault="009E562D" w:rsidP="00B33709">
      <w:pPr>
        <w:rPr>
          <w:sz w:val="24"/>
          <w:szCs w:val="24"/>
        </w:rPr>
      </w:pPr>
      <w:r>
        <w:rPr>
          <w:sz w:val="24"/>
          <w:szCs w:val="24"/>
        </w:rPr>
        <w:t>Also Present: Turpen</w:t>
      </w:r>
      <w:r w:rsidR="00031365">
        <w:rPr>
          <w:sz w:val="24"/>
          <w:szCs w:val="24"/>
        </w:rPr>
        <w:t>, Morto</w:t>
      </w:r>
      <w:r w:rsidR="005B6156">
        <w:rPr>
          <w:sz w:val="24"/>
          <w:szCs w:val="24"/>
        </w:rPr>
        <w:t>n</w:t>
      </w:r>
    </w:p>
    <w:p w14:paraId="1B039A02" w14:textId="77777777" w:rsidR="007D304F" w:rsidRDefault="007D304F" w:rsidP="00B33709">
      <w:pPr>
        <w:rPr>
          <w:sz w:val="24"/>
          <w:szCs w:val="24"/>
        </w:rPr>
      </w:pPr>
    </w:p>
    <w:p w14:paraId="14D65522" w14:textId="6BF45D51" w:rsidR="00BD223B" w:rsidRPr="009015A4" w:rsidRDefault="00BD223B" w:rsidP="00B33709">
      <w:pPr>
        <w:rPr>
          <w:rFonts w:cstheme="minorHAnsi"/>
          <w:sz w:val="24"/>
          <w:szCs w:val="24"/>
        </w:rPr>
      </w:pPr>
      <w:r w:rsidRPr="009015A4">
        <w:rPr>
          <w:rFonts w:cstheme="minorHAnsi"/>
          <w:sz w:val="24"/>
          <w:szCs w:val="24"/>
        </w:rPr>
        <w:t xml:space="preserve">Reviewed </w:t>
      </w:r>
      <w:r w:rsidR="0055547D">
        <w:rPr>
          <w:rFonts w:cstheme="minorHAnsi"/>
          <w:sz w:val="24"/>
          <w:szCs w:val="24"/>
        </w:rPr>
        <w:t>October</w:t>
      </w:r>
      <w:r w:rsidR="007E2B53">
        <w:rPr>
          <w:rFonts w:cstheme="minorHAnsi"/>
          <w:sz w:val="24"/>
          <w:szCs w:val="24"/>
        </w:rPr>
        <w:t xml:space="preserve"> 2024</w:t>
      </w:r>
      <w:r w:rsidR="00657755">
        <w:rPr>
          <w:rFonts w:cstheme="minorHAnsi"/>
          <w:sz w:val="24"/>
          <w:szCs w:val="24"/>
        </w:rPr>
        <w:t xml:space="preserve"> m</w:t>
      </w:r>
      <w:r w:rsidRPr="009015A4">
        <w:rPr>
          <w:rFonts w:cstheme="minorHAnsi"/>
          <w:sz w:val="24"/>
          <w:szCs w:val="24"/>
        </w:rPr>
        <w:t>eeting minutes</w:t>
      </w:r>
      <w:r w:rsidR="008467DA" w:rsidRPr="009015A4">
        <w:rPr>
          <w:rFonts w:cstheme="minorHAnsi"/>
          <w:sz w:val="24"/>
          <w:szCs w:val="24"/>
        </w:rPr>
        <w:t xml:space="preserve"> </w:t>
      </w:r>
    </w:p>
    <w:p w14:paraId="78A21474" w14:textId="6F1B5656" w:rsidR="009B1157" w:rsidRDefault="009B1157" w:rsidP="00B33709">
      <w:pPr>
        <w:rPr>
          <w:rFonts w:cstheme="minorHAnsi"/>
          <w:sz w:val="24"/>
          <w:szCs w:val="24"/>
        </w:rPr>
      </w:pPr>
      <w:r w:rsidRPr="009015A4">
        <w:rPr>
          <w:rFonts w:cstheme="minorHAnsi"/>
          <w:sz w:val="24"/>
          <w:szCs w:val="24"/>
        </w:rPr>
        <w:tab/>
        <w:t xml:space="preserve">Motion to </w:t>
      </w:r>
      <w:r w:rsidR="008F693F" w:rsidRPr="009015A4">
        <w:rPr>
          <w:rFonts w:cstheme="minorHAnsi"/>
          <w:sz w:val="24"/>
          <w:szCs w:val="24"/>
        </w:rPr>
        <w:t xml:space="preserve">approve </w:t>
      </w:r>
      <w:r w:rsidR="00D078DF">
        <w:rPr>
          <w:rFonts w:cstheme="minorHAnsi"/>
          <w:sz w:val="24"/>
          <w:szCs w:val="24"/>
        </w:rPr>
        <w:t xml:space="preserve">Yager and </w:t>
      </w:r>
      <w:r w:rsidR="0055547D">
        <w:rPr>
          <w:rFonts w:cstheme="minorHAnsi"/>
          <w:sz w:val="24"/>
          <w:szCs w:val="24"/>
        </w:rPr>
        <w:t>Laube</w:t>
      </w:r>
      <w:r w:rsidR="007C7253" w:rsidRPr="009015A4">
        <w:rPr>
          <w:rFonts w:cstheme="minorHAnsi"/>
          <w:sz w:val="24"/>
          <w:szCs w:val="24"/>
        </w:rPr>
        <w:t xml:space="preserve"> 2</w:t>
      </w:r>
      <w:r w:rsidR="008F693F" w:rsidRPr="009015A4">
        <w:rPr>
          <w:rFonts w:cstheme="minorHAnsi"/>
          <w:sz w:val="24"/>
          <w:szCs w:val="24"/>
          <w:vertAlign w:val="superscript"/>
        </w:rPr>
        <w:t>nd</w:t>
      </w:r>
      <w:r w:rsidR="008F693F" w:rsidRPr="009015A4">
        <w:rPr>
          <w:rFonts w:cstheme="minorHAnsi"/>
          <w:sz w:val="24"/>
          <w:szCs w:val="24"/>
        </w:rPr>
        <w:t xml:space="preserve"> –</w:t>
      </w:r>
      <w:r w:rsidRPr="009015A4">
        <w:rPr>
          <w:rFonts w:cstheme="minorHAnsi"/>
          <w:sz w:val="24"/>
          <w:szCs w:val="24"/>
        </w:rPr>
        <w:t xml:space="preserve"> all were in favor of approving minutes</w:t>
      </w:r>
      <w:r w:rsidR="005B6156">
        <w:rPr>
          <w:rFonts w:cstheme="minorHAnsi"/>
          <w:sz w:val="24"/>
          <w:szCs w:val="24"/>
        </w:rPr>
        <w:t xml:space="preserve"> </w:t>
      </w:r>
    </w:p>
    <w:p w14:paraId="219A0EDB" w14:textId="77777777" w:rsidR="00C25799" w:rsidRPr="009015A4" w:rsidRDefault="00C25799" w:rsidP="00B33709">
      <w:pPr>
        <w:rPr>
          <w:rFonts w:cstheme="minorHAnsi"/>
          <w:sz w:val="24"/>
          <w:szCs w:val="24"/>
        </w:rPr>
      </w:pPr>
    </w:p>
    <w:p w14:paraId="64E9A75C" w14:textId="54E13B9A" w:rsidR="00D078DF" w:rsidRDefault="00BD223B" w:rsidP="0055547D">
      <w:pPr>
        <w:rPr>
          <w:rFonts w:cstheme="minorHAnsi"/>
          <w:sz w:val="24"/>
          <w:szCs w:val="24"/>
        </w:rPr>
      </w:pPr>
      <w:r w:rsidRPr="009015A4">
        <w:rPr>
          <w:rFonts w:cstheme="minorHAnsi"/>
          <w:sz w:val="24"/>
          <w:szCs w:val="24"/>
        </w:rPr>
        <w:t>Re</w:t>
      </w:r>
      <w:r w:rsidR="001C6F60">
        <w:rPr>
          <w:rFonts w:cstheme="minorHAnsi"/>
          <w:sz w:val="24"/>
          <w:szCs w:val="24"/>
        </w:rPr>
        <w:t xml:space="preserve">viewed </w:t>
      </w:r>
      <w:r w:rsidR="0055547D">
        <w:rPr>
          <w:rFonts w:cstheme="minorHAnsi"/>
          <w:sz w:val="24"/>
          <w:szCs w:val="24"/>
        </w:rPr>
        <w:t>October</w:t>
      </w:r>
      <w:r w:rsidR="001C6F60">
        <w:rPr>
          <w:rFonts w:cstheme="minorHAnsi"/>
          <w:sz w:val="24"/>
          <w:szCs w:val="24"/>
        </w:rPr>
        <w:t xml:space="preserve"> 2024</w:t>
      </w:r>
      <w:r w:rsidR="001A1C4A" w:rsidRPr="009015A4">
        <w:rPr>
          <w:rFonts w:cstheme="minorHAnsi"/>
          <w:sz w:val="24"/>
          <w:szCs w:val="24"/>
        </w:rPr>
        <w:t xml:space="preserve"> </w:t>
      </w:r>
      <w:r w:rsidRPr="009015A4">
        <w:rPr>
          <w:rFonts w:cstheme="minorHAnsi"/>
          <w:sz w:val="24"/>
          <w:szCs w:val="24"/>
        </w:rPr>
        <w:t xml:space="preserve">monthly </w:t>
      </w:r>
      <w:r w:rsidR="005A2E16" w:rsidRPr="009015A4">
        <w:rPr>
          <w:rFonts w:cstheme="minorHAnsi"/>
          <w:sz w:val="24"/>
          <w:szCs w:val="24"/>
        </w:rPr>
        <w:t xml:space="preserve">activity </w:t>
      </w:r>
      <w:r w:rsidRPr="009015A4">
        <w:rPr>
          <w:rFonts w:cstheme="minorHAnsi"/>
          <w:sz w:val="24"/>
          <w:szCs w:val="24"/>
        </w:rPr>
        <w:t>report</w:t>
      </w:r>
      <w:r w:rsidR="005B6156">
        <w:rPr>
          <w:rFonts w:cstheme="minorHAnsi"/>
          <w:sz w:val="24"/>
          <w:szCs w:val="24"/>
        </w:rPr>
        <w:t xml:space="preserve"> </w:t>
      </w:r>
    </w:p>
    <w:p w14:paraId="5FB85E95" w14:textId="77777777" w:rsidR="0055547D" w:rsidRDefault="0055547D" w:rsidP="0055547D">
      <w:pPr>
        <w:rPr>
          <w:rFonts w:cstheme="minorHAnsi"/>
          <w:sz w:val="24"/>
          <w:szCs w:val="24"/>
        </w:rPr>
      </w:pPr>
    </w:p>
    <w:p w14:paraId="0973184F" w14:textId="7034ADCD" w:rsidR="00C00B08" w:rsidRPr="009015A4" w:rsidRDefault="006B0AB3" w:rsidP="00B33709">
      <w:pPr>
        <w:rPr>
          <w:rFonts w:cstheme="minorHAnsi"/>
          <w:sz w:val="24"/>
          <w:szCs w:val="24"/>
        </w:rPr>
      </w:pPr>
      <w:r>
        <w:rPr>
          <w:rFonts w:cstheme="minorHAnsi"/>
          <w:sz w:val="24"/>
          <w:szCs w:val="24"/>
        </w:rPr>
        <w:t xml:space="preserve">Discussed the budget </w:t>
      </w:r>
      <w:r w:rsidR="007A31B6">
        <w:rPr>
          <w:rFonts w:cstheme="minorHAnsi"/>
          <w:sz w:val="24"/>
          <w:szCs w:val="24"/>
        </w:rPr>
        <w:t xml:space="preserve">– </w:t>
      </w:r>
      <w:r w:rsidR="0055547D">
        <w:rPr>
          <w:rFonts w:cstheme="minorHAnsi"/>
          <w:sz w:val="24"/>
          <w:szCs w:val="24"/>
        </w:rPr>
        <w:t>Wirtz would like to see revenue sheet for police department, discussion on fine money</w:t>
      </w:r>
    </w:p>
    <w:p w14:paraId="27BCF653" w14:textId="182AFF96" w:rsidR="00C25799" w:rsidRDefault="00C25799" w:rsidP="00B33709">
      <w:pPr>
        <w:rPr>
          <w:rFonts w:cstheme="minorHAnsi"/>
          <w:sz w:val="24"/>
          <w:szCs w:val="24"/>
        </w:rPr>
      </w:pPr>
    </w:p>
    <w:p w14:paraId="167B127F" w14:textId="4CDADABE" w:rsidR="005B6156" w:rsidRDefault="00D078DF" w:rsidP="00B33709">
      <w:pPr>
        <w:rPr>
          <w:rFonts w:cstheme="minorHAnsi"/>
          <w:sz w:val="24"/>
          <w:szCs w:val="24"/>
        </w:rPr>
      </w:pPr>
      <w:r>
        <w:rPr>
          <w:rFonts w:cstheme="minorHAnsi"/>
          <w:sz w:val="24"/>
          <w:szCs w:val="24"/>
        </w:rPr>
        <w:t>Update on SRO</w:t>
      </w:r>
    </w:p>
    <w:p w14:paraId="08F0F5D7" w14:textId="63D43CB6" w:rsidR="00D078DF" w:rsidRDefault="00D078DF" w:rsidP="0055547D">
      <w:pPr>
        <w:rPr>
          <w:rFonts w:cstheme="minorHAnsi"/>
          <w:sz w:val="24"/>
          <w:szCs w:val="24"/>
        </w:rPr>
      </w:pPr>
      <w:r>
        <w:rPr>
          <w:rFonts w:cstheme="minorHAnsi"/>
          <w:sz w:val="24"/>
          <w:szCs w:val="24"/>
        </w:rPr>
        <w:tab/>
      </w:r>
      <w:r w:rsidR="0055547D">
        <w:rPr>
          <w:rFonts w:cstheme="minorHAnsi"/>
          <w:sz w:val="24"/>
          <w:szCs w:val="24"/>
        </w:rPr>
        <w:t>According to SH Record, school board pursuing contract with HCSO</w:t>
      </w:r>
    </w:p>
    <w:p w14:paraId="602A0641" w14:textId="032D65E5" w:rsidR="0055547D" w:rsidRDefault="0055547D" w:rsidP="0055547D">
      <w:pPr>
        <w:ind w:left="720"/>
        <w:rPr>
          <w:rFonts w:cstheme="minorHAnsi"/>
          <w:sz w:val="24"/>
          <w:szCs w:val="24"/>
        </w:rPr>
      </w:pPr>
      <w:r>
        <w:rPr>
          <w:rFonts w:cstheme="minorHAnsi"/>
          <w:sz w:val="24"/>
          <w:szCs w:val="24"/>
        </w:rPr>
        <w:t>Police board never gave chief approval to speak with the school concerning SRO program</w:t>
      </w:r>
      <w:r w:rsidR="00FF3D1C">
        <w:rPr>
          <w:rFonts w:cstheme="minorHAnsi"/>
          <w:sz w:val="24"/>
          <w:szCs w:val="24"/>
        </w:rPr>
        <w:t xml:space="preserve"> when he met with school and HCSO</w:t>
      </w:r>
    </w:p>
    <w:p w14:paraId="5DCFB1D3" w14:textId="77777777" w:rsidR="00D078DF" w:rsidRDefault="00D078DF" w:rsidP="00D078DF">
      <w:pPr>
        <w:ind w:left="720"/>
        <w:rPr>
          <w:rFonts w:cstheme="minorHAnsi"/>
          <w:sz w:val="24"/>
          <w:szCs w:val="24"/>
        </w:rPr>
      </w:pPr>
    </w:p>
    <w:p w14:paraId="13E90AD9" w14:textId="010BBB1B" w:rsidR="000B3062" w:rsidRDefault="00D078DF" w:rsidP="00B33709">
      <w:pPr>
        <w:rPr>
          <w:rFonts w:cstheme="minorHAnsi"/>
          <w:sz w:val="24"/>
          <w:szCs w:val="24"/>
        </w:rPr>
      </w:pPr>
      <w:r>
        <w:rPr>
          <w:rFonts w:cstheme="minorHAnsi"/>
          <w:sz w:val="24"/>
          <w:szCs w:val="24"/>
        </w:rPr>
        <w:t>Evaluations</w:t>
      </w:r>
    </w:p>
    <w:p w14:paraId="3A159AE1" w14:textId="1931F00F" w:rsidR="00D078DF" w:rsidRDefault="0055547D" w:rsidP="0055547D">
      <w:pPr>
        <w:ind w:left="720"/>
        <w:rPr>
          <w:rFonts w:cstheme="minorHAnsi"/>
          <w:sz w:val="24"/>
          <w:szCs w:val="24"/>
        </w:rPr>
      </w:pPr>
      <w:r>
        <w:rPr>
          <w:rFonts w:cstheme="minorHAnsi"/>
          <w:sz w:val="24"/>
          <w:szCs w:val="24"/>
        </w:rPr>
        <w:t>WCPD and ILEA forms reviewed – would like to use the one provided from ILEA, will attempt to modify to reflect EJS department</w:t>
      </w:r>
    </w:p>
    <w:p w14:paraId="2BD33163" w14:textId="5A54435A" w:rsidR="0055547D" w:rsidRDefault="0055547D" w:rsidP="0055547D">
      <w:pPr>
        <w:ind w:left="720"/>
        <w:rPr>
          <w:rFonts w:cstheme="minorHAnsi"/>
          <w:sz w:val="24"/>
          <w:szCs w:val="24"/>
        </w:rPr>
      </w:pPr>
      <w:r>
        <w:rPr>
          <w:rFonts w:cstheme="minorHAnsi"/>
          <w:sz w:val="24"/>
          <w:szCs w:val="24"/>
        </w:rPr>
        <w:t>Motion by Yager/2</w:t>
      </w:r>
      <w:r w:rsidRPr="0055547D">
        <w:rPr>
          <w:rFonts w:cstheme="minorHAnsi"/>
          <w:sz w:val="24"/>
          <w:szCs w:val="24"/>
          <w:vertAlign w:val="superscript"/>
        </w:rPr>
        <w:t>nd</w:t>
      </w:r>
      <w:r>
        <w:rPr>
          <w:rFonts w:cstheme="minorHAnsi"/>
          <w:sz w:val="24"/>
          <w:szCs w:val="24"/>
        </w:rPr>
        <w:t xml:space="preserve"> Laube to adopt this form – all were in favor of this form</w:t>
      </w:r>
    </w:p>
    <w:p w14:paraId="1A916D6A" w14:textId="77777777" w:rsidR="00D078DF" w:rsidRDefault="00D078DF" w:rsidP="00B33709">
      <w:pPr>
        <w:rPr>
          <w:rFonts w:cstheme="minorHAnsi"/>
          <w:sz w:val="24"/>
          <w:szCs w:val="24"/>
        </w:rPr>
      </w:pPr>
    </w:p>
    <w:p w14:paraId="321BC2AD" w14:textId="7D916421" w:rsidR="00A21389" w:rsidRDefault="00A21389" w:rsidP="00A21389">
      <w:pPr>
        <w:rPr>
          <w:rFonts w:cstheme="minorHAnsi"/>
          <w:sz w:val="24"/>
          <w:szCs w:val="24"/>
        </w:rPr>
      </w:pPr>
      <w:r>
        <w:rPr>
          <w:rFonts w:cstheme="minorHAnsi"/>
          <w:sz w:val="24"/>
          <w:szCs w:val="24"/>
        </w:rPr>
        <w:t>Upcoming events</w:t>
      </w:r>
    </w:p>
    <w:p w14:paraId="1A99647F" w14:textId="25062B7F" w:rsidR="00D078DF" w:rsidRDefault="00D90FA5" w:rsidP="0055547D">
      <w:pPr>
        <w:rPr>
          <w:rFonts w:cstheme="minorHAnsi"/>
          <w:sz w:val="24"/>
          <w:szCs w:val="24"/>
        </w:rPr>
      </w:pPr>
      <w:r>
        <w:rPr>
          <w:rFonts w:cstheme="minorHAnsi"/>
          <w:sz w:val="24"/>
          <w:szCs w:val="24"/>
        </w:rPr>
        <w:tab/>
      </w:r>
      <w:r w:rsidR="0055547D">
        <w:rPr>
          <w:rFonts w:cstheme="minorHAnsi"/>
          <w:sz w:val="24"/>
          <w:szCs w:val="24"/>
        </w:rPr>
        <w:t>SALT meeting Dec 5</w:t>
      </w:r>
      <w:r w:rsidR="0055547D" w:rsidRPr="0055547D">
        <w:rPr>
          <w:rFonts w:cstheme="minorHAnsi"/>
          <w:sz w:val="24"/>
          <w:szCs w:val="24"/>
          <w:vertAlign w:val="superscript"/>
        </w:rPr>
        <w:t>th</w:t>
      </w:r>
      <w:r w:rsidR="0055547D">
        <w:rPr>
          <w:rFonts w:cstheme="minorHAnsi"/>
          <w:sz w:val="24"/>
          <w:szCs w:val="24"/>
        </w:rPr>
        <w:t xml:space="preserve"> location TBD</w:t>
      </w:r>
    </w:p>
    <w:p w14:paraId="78BF7E33" w14:textId="3614617E" w:rsidR="0055547D" w:rsidRDefault="0055547D" w:rsidP="0055547D">
      <w:pPr>
        <w:rPr>
          <w:rFonts w:cstheme="minorHAnsi"/>
          <w:sz w:val="24"/>
          <w:szCs w:val="24"/>
        </w:rPr>
      </w:pPr>
      <w:r>
        <w:rPr>
          <w:rFonts w:cstheme="minorHAnsi"/>
          <w:sz w:val="24"/>
          <w:szCs w:val="24"/>
        </w:rPr>
        <w:tab/>
        <w:t>Multiple holidays where office is closed 11, 28 and 29</w:t>
      </w:r>
    </w:p>
    <w:p w14:paraId="46ECE847" w14:textId="03DAD7EE" w:rsidR="0055547D" w:rsidRDefault="0055547D" w:rsidP="0055547D">
      <w:pPr>
        <w:rPr>
          <w:rFonts w:cstheme="minorHAnsi"/>
          <w:sz w:val="24"/>
          <w:szCs w:val="24"/>
        </w:rPr>
      </w:pPr>
      <w:r>
        <w:rPr>
          <w:rFonts w:cstheme="minorHAnsi"/>
          <w:sz w:val="24"/>
          <w:szCs w:val="24"/>
        </w:rPr>
        <w:tab/>
        <w:t>No School the week of Nov 26-29</w:t>
      </w:r>
    </w:p>
    <w:p w14:paraId="7D9A800D" w14:textId="0406BB27" w:rsidR="0055547D" w:rsidRDefault="0055547D" w:rsidP="0055547D">
      <w:pPr>
        <w:rPr>
          <w:rFonts w:cstheme="minorHAnsi"/>
          <w:sz w:val="24"/>
          <w:szCs w:val="24"/>
        </w:rPr>
      </w:pPr>
      <w:r>
        <w:rPr>
          <w:rFonts w:cstheme="minorHAnsi"/>
          <w:sz w:val="24"/>
          <w:szCs w:val="24"/>
        </w:rPr>
        <w:tab/>
        <w:t>Soup supper on 11/8 at Ellsworth Community center</w:t>
      </w:r>
    </w:p>
    <w:p w14:paraId="11468CDB" w14:textId="48A6238E" w:rsidR="0055547D" w:rsidRDefault="0055547D" w:rsidP="0055547D">
      <w:pPr>
        <w:rPr>
          <w:rFonts w:cstheme="minorHAnsi"/>
          <w:sz w:val="24"/>
          <w:szCs w:val="24"/>
        </w:rPr>
      </w:pPr>
      <w:r>
        <w:rPr>
          <w:rFonts w:cstheme="minorHAnsi"/>
          <w:sz w:val="24"/>
          <w:szCs w:val="24"/>
        </w:rPr>
        <w:tab/>
        <w:t>Soup supper on 11/11 Stanhope Community center -Lions</w:t>
      </w:r>
    </w:p>
    <w:p w14:paraId="2EB005B7" w14:textId="415E0D4E" w:rsidR="000B3062" w:rsidRDefault="000B3062" w:rsidP="005B6156">
      <w:pPr>
        <w:rPr>
          <w:rFonts w:cstheme="minorHAnsi"/>
          <w:sz w:val="24"/>
          <w:szCs w:val="24"/>
        </w:rPr>
      </w:pPr>
      <w:r>
        <w:rPr>
          <w:rFonts w:cstheme="minorHAnsi"/>
          <w:sz w:val="24"/>
          <w:szCs w:val="24"/>
        </w:rPr>
        <w:tab/>
      </w:r>
    </w:p>
    <w:p w14:paraId="09AAF75A" w14:textId="1DC68A56" w:rsidR="00A21389" w:rsidRDefault="00A21389" w:rsidP="00A21389">
      <w:pPr>
        <w:rPr>
          <w:rFonts w:cstheme="minorHAnsi"/>
          <w:sz w:val="24"/>
          <w:szCs w:val="24"/>
        </w:rPr>
      </w:pPr>
    </w:p>
    <w:p w14:paraId="32CEDC87" w14:textId="48B93210" w:rsidR="007C7253" w:rsidRDefault="00922AD3" w:rsidP="00060906">
      <w:pPr>
        <w:rPr>
          <w:rFonts w:cstheme="minorHAnsi"/>
          <w:sz w:val="24"/>
          <w:szCs w:val="24"/>
        </w:rPr>
      </w:pPr>
      <w:r w:rsidRPr="008730E9">
        <w:rPr>
          <w:rFonts w:cstheme="minorHAnsi"/>
          <w:b/>
          <w:sz w:val="24"/>
          <w:szCs w:val="24"/>
          <w:u w:val="single"/>
        </w:rPr>
        <w:t xml:space="preserve">Next meeting scheduled for </w:t>
      </w:r>
      <w:r w:rsidR="0055547D">
        <w:rPr>
          <w:rFonts w:cstheme="minorHAnsi"/>
          <w:b/>
          <w:sz w:val="24"/>
          <w:szCs w:val="24"/>
          <w:u w:val="single"/>
        </w:rPr>
        <w:t>December 5</w:t>
      </w:r>
      <w:r w:rsidRPr="008730E9">
        <w:rPr>
          <w:rFonts w:cstheme="minorHAnsi"/>
          <w:b/>
          <w:sz w:val="24"/>
          <w:szCs w:val="24"/>
          <w:u w:val="single"/>
        </w:rPr>
        <w:t xml:space="preserve">, </w:t>
      </w:r>
      <w:r w:rsidR="008F693F" w:rsidRPr="008730E9">
        <w:rPr>
          <w:rFonts w:cstheme="minorHAnsi"/>
          <w:b/>
          <w:sz w:val="24"/>
          <w:szCs w:val="24"/>
          <w:u w:val="single"/>
        </w:rPr>
        <w:t>202</w:t>
      </w:r>
      <w:r w:rsidR="003435EA" w:rsidRPr="008730E9">
        <w:rPr>
          <w:rFonts w:cstheme="minorHAnsi"/>
          <w:b/>
          <w:sz w:val="24"/>
          <w:szCs w:val="24"/>
          <w:u w:val="single"/>
        </w:rPr>
        <w:t>4</w:t>
      </w:r>
      <w:r w:rsidR="008F693F" w:rsidRPr="008730E9">
        <w:rPr>
          <w:rFonts w:cstheme="minorHAnsi"/>
          <w:b/>
          <w:sz w:val="24"/>
          <w:szCs w:val="24"/>
          <w:u w:val="single"/>
        </w:rPr>
        <w:t>,</w:t>
      </w:r>
      <w:r w:rsidRPr="008730E9">
        <w:rPr>
          <w:rFonts w:cstheme="minorHAnsi"/>
          <w:b/>
          <w:sz w:val="24"/>
          <w:szCs w:val="24"/>
          <w:u w:val="single"/>
        </w:rPr>
        <w:t xml:space="preserve"> at </w:t>
      </w:r>
      <w:r w:rsidR="00D90FA5">
        <w:rPr>
          <w:rFonts w:cstheme="minorHAnsi"/>
          <w:b/>
          <w:sz w:val="24"/>
          <w:szCs w:val="24"/>
          <w:u w:val="single"/>
        </w:rPr>
        <w:t>7</w:t>
      </w:r>
      <w:r w:rsidRPr="008730E9">
        <w:rPr>
          <w:rFonts w:cstheme="minorHAnsi"/>
          <w:b/>
          <w:sz w:val="24"/>
          <w:szCs w:val="24"/>
          <w:u w:val="single"/>
        </w:rPr>
        <w:t>:00pm</w:t>
      </w:r>
      <w:r w:rsidR="0037564E" w:rsidRPr="009015A4">
        <w:rPr>
          <w:rFonts w:cstheme="minorHAnsi"/>
          <w:sz w:val="24"/>
          <w:szCs w:val="24"/>
        </w:rPr>
        <w:t>.</w:t>
      </w:r>
      <w:r w:rsidR="00976B1F">
        <w:rPr>
          <w:rFonts w:cstheme="minorHAnsi"/>
          <w:sz w:val="24"/>
          <w:szCs w:val="24"/>
        </w:rPr>
        <w:t xml:space="preserve">  </w:t>
      </w:r>
    </w:p>
    <w:p w14:paraId="424BFA13" w14:textId="2DFAF884" w:rsidR="00A26662" w:rsidRDefault="00A26662" w:rsidP="006B47AF">
      <w:pPr>
        <w:rPr>
          <w:sz w:val="24"/>
          <w:szCs w:val="24"/>
        </w:rPr>
      </w:pPr>
    </w:p>
    <w:p w14:paraId="101CBE11" w14:textId="77777777" w:rsidR="00D078DF" w:rsidRDefault="00D078DF" w:rsidP="006B47AF">
      <w:pPr>
        <w:rPr>
          <w:sz w:val="24"/>
          <w:szCs w:val="24"/>
        </w:rPr>
      </w:pPr>
    </w:p>
    <w:p w14:paraId="7A778C02" w14:textId="60A2689A" w:rsidR="009A01C0" w:rsidRDefault="009A01C0" w:rsidP="006B47AF">
      <w:pPr>
        <w:rPr>
          <w:sz w:val="24"/>
          <w:szCs w:val="24"/>
        </w:rPr>
      </w:pPr>
      <w:r w:rsidRPr="009015A4">
        <w:rPr>
          <w:sz w:val="24"/>
          <w:szCs w:val="24"/>
        </w:rPr>
        <w:t>City Concerns:</w:t>
      </w:r>
    </w:p>
    <w:p w14:paraId="612AB954" w14:textId="74668026" w:rsidR="00840363" w:rsidRDefault="00195287" w:rsidP="00AA0CA8">
      <w:pPr>
        <w:rPr>
          <w:sz w:val="24"/>
          <w:szCs w:val="24"/>
        </w:rPr>
      </w:pPr>
      <w:r w:rsidRPr="009015A4">
        <w:rPr>
          <w:b/>
          <w:bCs/>
          <w:sz w:val="24"/>
          <w:szCs w:val="24"/>
        </w:rPr>
        <w:t>Jewell:</w:t>
      </w:r>
      <w:r w:rsidR="002730D6" w:rsidRPr="009015A4">
        <w:rPr>
          <w:sz w:val="24"/>
          <w:szCs w:val="24"/>
        </w:rPr>
        <w:t xml:space="preserve"> </w:t>
      </w:r>
      <w:r w:rsidR="0037564E" w:rsidRPr="009015A4">
        <w:rPr>
          <w:sz w:val="24"/>
          <w:szCs w:val="24"/>
        </w:rPr>
        <w:t xml:space="preserve"> </w:t>
      </w:r>
      <w:r w:rsidR="00D078DF">
        <w:rPr>
          <w:sz w:val="24"/>
          <w:szCs w:val="24"/>
        </w:rPr>
        <w:t xml:space="preserve">Butler: </w:t>
      </w:r>
      <w:r w:rsidR="00E45E2B">
        <w:rPr>
          <w:sz w:val="24"/>
          <w:szCs w:val="24"/>
        </w:rPr>
        <w:t xml:space="preserve"> would like to discuss minutes and agenda being done by another person, would like officer contracts to be 1 year along with evaluation, would like schedule changed Friday 5p-1a, Saturday 6p-2</w:t>
      </w:r>
      <w:proofErr w:type="gramStart"/>
      <w:r w:rsidR="00E45E2B">
        <w:rPr>
          <w:sz w:val="24"/>
          <w:szCs w:val="24"/>
        </w:rPr>
        <w:t>a,  60</w:t>
      </w:r>
      <w:proofErr w:type="gramEnd"/>
      <w:r w:rsidR="00E45E2B">
        <w:rPr>
          <w:sz w:val="24"/>
          <w:szCs w:val="24"/>
        </w:rPr>
        <w:t xml:space="preserve"> 8-4 M-F, 63 4p-12a M-F – will make changes to schedule</w:t>
      </w:r>
    </w:p>
    <w:p w14:paraId="43A6BD3A" w14:textId="77777777" w:rsidR="001102B9" w:rsidRDefault="001102B9" w:rsidP="00C206DE">
      <w:pPr>
        <w:rPr>
          <w:sz w:val="24"/>
          <w:szCs w:val="24"/>
        </w:rPr>
      </w:pPr>
    </w:p>
    <w:p w14:paraId="5DF2CFDD" w14:textId="0A77C04D" w:rsidR="00E45E2B" w:rsidRDefault="00C206DE" w:rsidP="00976B1F">
      <w:pPr>
        <w:rPr>
          <w:sz w:val="24"/>
          <w:szCs w:val="24"/>
        </w:rPr>
      </w:pPr>
      <w:r w:rsidRPr="009015A4">
        <w:rPr>
          <w:b/>
          <w:bCs/>
          <w:sz w:val="24"/>
          <w:szCs w:val="24"/>
        </w:rPr>
        <w:t>Ellsworth:</w:t>
      </w:r>
      <w:r w:rsidRPr="009015A4">
        <w:rPr>
          <w:sz w:val="24"/>
          <w:szCs w:val="24"/>
        </w:rPr>
        <w:t xml:space="preserve"> </w:t>
      </w:r>
      <w:r w:rsidR="00D078DF">
        <w:rPr>
          <w:sz w:val="24"/>
          <w:szCs w:val="24"/>
        </w:rPr>
        <w:t xml:space="preserve"> Yager</w:t>
      </w:r>
      <w:r w:rsidR="008921B4">
        <w:rPr>
          <w:sz w:val="24"/>
          <w:szCs w:val="24"/>
        </w:rPr>
        <w:t xml:space="preserve"> </w:t>
      </w:r>
      <w:r w:rsidR="00D078DF">
        <w:rPr>
          <w:sz w:val="24"/>
          <w:szCs w:val="24"/>
        </w:rPr>
        <w:t xml:space="preserve">asked about Ron Cook’s </w:t>
      </w:r>
      <w:r w:rsidR="0055547D">
        <w:rPr>
          <w:sz w:val="24"/>
          <w:szCs w:val="24"/>
        </w:rPr>
        <w:t>dog</w:t>
      </w:r>
      <w:r w:rsidR="00FF3D1C">
        <w:rPr>
          <w:sz w:val="24"/>
          <w:szCs w:val="24"/>
        </w:rPr>
        <w:t xml:space="preserve"> (pit bull)</w:t>
      </w:r>
      <w:bookmarkStart w:id="0" w:name="_GoBack"/>
      <w:bookmarkEnd w:id="0"/>
      <w:r w:rsidR="0055547D">
        <w:rPr>
          <w:sz w:val="24"/>
          <w:szCs w:val="24"/>
        </w:rPr>
        <w:t xml:space="preserve"> – it is not to be in the city</w:t>
      </w:r>
      <w:r w:rsidR="00E45E2B">
        <w:rPr>
          <w:sz w:val="24"/>
          <w:szCs w:val="24"/>
        </w:rPr>
        <w:t xml:space="preserve"> – we will address this with Mr. Cook.  Requesting presence each week at BINGO as they are taking large sums of money to city hall each week.  Requested officer presence at next council meeting</w:t>
      </w:r>
      <w:r w:rsidR="00FF3D1C">
        <w:rPr>
          <w:sz w:val="24"/>
          <w:szCs w:val="24"/>
        </w:rPr>
        <w:t xml:space="preserve">, did offer for Ellsworth </w:t>
      </w:r>
      <w:proofErr w:type="gramStart"/>
      <w:r w:rsidR="00FF3D1C">
        <w:rPr>
          <w:sz w:val="24"/>
          <w:szCs w:val="24"/>
        </w:rPr>
        <w:t>to  pay</w:t>
      </w:r>
      <w:proofErr w:type="gramEnd"/>
      <w:r w:rsidR="00FF3D1C">
        <w:rPr>
          <w:sz w:val="24"/>
          <w:szCs w:val="24"/>
        </w:rPr>
        <w:t xml:space="preserve"> for extra hours due to the holiday</w:t>
      </w:r>
      <w:r w:rsidR="00E45E2B">
        <w:rPr>
          <w:sz w:val="24"/>
          <w:szCs w:val="24"/>
        </w:rPr>
        <w:t xml:space="preserve"> – </w:t>
      </w:r>
      <w:r w:rsidR="00FF3D1C">
        <w:rPr>
          <w:sz w:val="24"/>
          <w:szCs w:val="24"/>
        </w:rPr>
        <w:t xml:space="preserve">request to attend </w:t>
      </w:r>
      <w:r w:rsidR="00E45E2B">
        <w:rPr>
          <w:sz w:val="24"/>
          <w:szCs w:val="24"/>
        </w:rPr>
        <w:t>was withdrawn later</w:t>
      </w:r>
    </w:p>
    <w:p w14:paraId="6D7C2A52" w14:textId="21FEC6AB" w:rsidR="008921B4" w:rsidRDefault="00E45E2B" w:rsidP="00976B1F">
      <w:pPr>
        <w:rPr>
          <w:sz w:val="24"/>
          <w:szCs w:val="24"/>
        </w:rPr>
      </w:pPr>
      <w:r>
        <w:rPr>
          <w:sz w:val="24"/>
          <w:szCs w:val="24"/>
        </w:rPr>
        <w:tab/>
        <w:t>Laube - nothing</w:t>
      </w:r>
      <w:r w:rsidR="008921B4">
        <w:rPr>
          <w:sz w:val="24"/>
          <w:szCs w:val="24"/>
        </w:rPr>
        <w:t xml:space="preserve"> </w:t>
      </w:r>
    </w:p>
    <w:p w14:paraId="362D83D3" w14:textId="57B7392A" w:rsidR="000B3062" w:rsidRPr="000B3062" w:rsidRDefault="00A26662" w:rsidP="008921B4">
      <w:pPr>
        <w:rPr>
          <w:sz w:val="24"/>
          <w:szCs w:val="24"/>
        </w:rPr>
      </w:pPr>
      <w:r w:rsidRPr="00CF70E6">
        <w:rPr>
          <w:sz w:val="24"/>
          <w:szCs w:val="24"/>
          <w:u w:val="single"/>
        </w:rPr>
        <w:t xml:space="preserve"> </w:t>
      </w:r>
    </w:p>
    <w:p w14:paraId="3478166A" w14:textId="202767DD" w:rsidR="009E772E" w:rsidRDefault="002730D6" w:rsidP="00976B1F">
      <w:pPr>
        <w:rPr>
          <w:sz w:val="24"/>
          <w:szCs w:val="24"/>
        </w:rPr>
      </w:pPr>
      <w:r w:rsidRPr="009015A4">
        <w:rPr>
          <w:b/>
          <w:bCs/>
          <w:sz w:val="24"/>
          <w:szCs w:val="24"/>
        </w:rPr>
        <w:t>Stanhope:</w:t>
      </w:r>
      <w:r w:rsidRPr="009015A4">
        <w:rPr>
          <w:sz w:val="24"/>
          <w:szCs w:val="24"/>
        </w:rPr>
        <w:t xml:space="preserve"> </w:t>
      </w:r>
      <w:r w:rsidR="00840363" w:rsidRPr="009015A4">
        <w:rPr>
          <w:sz w:val="24"/>
          <w:szCs w:val="24"/>
        </w:rPr>
        <w:t xml:space="preserve"> </w:t>
      </w:r>
      <w:r w:rsidR="00E45E2B">
        <w:rPr>
          <w:sz w:val="24"/>
          <w:szCs w:val="24"/>
        </w:rPr>
        <w:t>Wirtz: asked about status of Vandivier property – it has been referred to city attorney, would like to add take home patrol vehicle for 60 to next agenda, does not see a need for vehicle to be going to Webster City</w:t>
      </w:r>
    </w:p>
    <w:p w14:paraId="1EA64663" w14:textId="47FE3154" w:rsidR="00E45E2B" w:rsidRDefault="00E45E2B" w:rsidP="00976B1F">
      <w:pPr>
        <w:rPr>
          <w:sz w:val="24"/>
          <w:szCs w:val="24"/>
        </w:rPr>
      </w:pPr>
      <w:r>
        <w:rPr>
          <w:sz w:val="24"/>
          <w:szCs w:val="24"/>
        </w:rPr>
        <w:tab/>
        <w:t>Hetland: nothing</w:t>
      </w:r>
    </w:p>
    <w:p w14:paraId="41ED652D" w14:textId="2756F66C" w:rsidR="000B3062" w:rsidRDefault="000B3062" w:rsidP="00976B1F">
      <w:pPr>
        <w:rPr>
          <w:sz w:val="24"/>
          <w:szCs w:val="24"/>
        </w:rPr>
      </w:pPr>
      <w:r>
        <w:rPr>
          <w:sz w:val="24"/>
          <w:szCs w:val="24"/>
        </w:rPr>
        <w:t xml:space="preserve">  </w:t>
      </w:r>
    </w:p>
    <w:p w14:paraId="3C1BC6CD" w14:textId="519B74BF" w:rsidR="00D6375B" w:rsidRDefault="00E45E2B" w:rsidP="00976B1F">
      <w:pPr>
        <w:rPr>
          <w:sz w:val="24"/>
          <w:szCs w:val="24"/>
        </w:rPr>
      </w:pPr>
      <w:r>
        <w:rPr>
          <w:sz w:val="24"/>
          <w:szCs w:val="24"/>
        </w:rPr>
        <w:t>There were questions about the email and letter from an attorney</w:t>
      </w:r>
    </w:p>
    <w:p w14:paraId="6F7CBEB0" w14:textId="77777777" w:rsidR="00E45E2B" w:rsidRDefault="00E45E2B" w:rsidP="00976B1F">
      <w:pPr>
        <w:rPr>
          <w:sz w:val="24"/>
          <w:szCs w:val="24"/>
        </w:rPr>
      </w:pPr>
    </w:p>
    <w:p w14:paraId="1BF4675C" w14:textId="1000E921" w:rsidR="00D6375B" w:rsidRDefault="00D6375B" w:rsidP="00976B1F">
      <w:pPr>
        <w:rPr>
          <w:sz w:val="24"/>
          <w:szCs w:val="24"/>
        </w:rPr>
      </w:pPr>
      <w:r>
        <w:rPr>
          <w:sz w:val="24"/>
          <w:szCs w:val="24"/>
        </w:rPr>
        <w:t>Kaleb</w:t>
      </w:r>
      <w:r w:rsidR="00E45E2B">
        <w:rPr>
          <w:sz w:val="24"/>
          <w:szCs w:val="24"/>
        </w:rPr>
        <w:t>: nothing</w:t>
      </w:r>
    </w:p>
    <w:p w14:paraId="0DFC55DB" w14:textId="77777777" w:rsidR="00E45E2B" w:rsidRDefault="00E45E2B" w:rsidP="00976B1F">
      <w:pPr>
        <w:rPr>
          <w:sz w:val="24"/>
          <w:szCs w:val="24"/>
        </w:rPr>
      </w:pPr>
    </w:p>
    <w:p w14:paraId="2192ECC9" w14:textId="5D8A931B" w:rsidR="00D6375B" w:rsidRDefault="00D6375B" w:rsidP="00976B1F">
      <w:pPr>
        <w:rPr>
          <w:sz w:val="24"/>
          <w:szCs w:val="24"/>
        </w:rPr>
      </w:pPr>
    </w:p>
    <w:p w14:paraId="0328D6D0" w14:textId="77777777" w:rsidR="00CF70E6" w:rsidRDefault="00CF70E6" w:rsidP="00976B1F">
      <w:pPr>
        <w:rPr>
          <w:sz w:val="24"/>
          <w:szCs w:val="24"/>
        </w:rPr>
      </w:pPr>
    </w:p>
    <w:p w14:paraId="7E49E744" w14:textId="77777777" w:rsidR="00E45E2B" w:rsidRDefault="00E45E2B" w:rsidP="00B33709">
      <w:pPr>
        <w:rPr>
          <w:sz w:val="24"/>
          <w:szCs w:val="24"/>
        </w:rPr>
      </w:pPr>
    </w:p>
    <w:p w14:paraId="79453BE1" w14:textId="3DA85822" w:rsidR="009E772E" w:rsidRDefault="0023253E" w:rsidP="00B33709">
      <w:pPr>
        <w:rPr>
          <w:sz w:val="24"/>
          <w:szCs w:val="24"/>
        </w:rPr>
      </w:pPr>
      <w:r w:rsidRPr="009015A4">
        <w:rPr>
          <w:sz w:val="24"/>
          <w:szCs w:val="24"/>
        </w:rPr>
        <w:t>Motion to adjourn</w:t>
      </w:r>
      <w:r w:rsidR="00970885" w:rsidRPr="009015A4">
        <w:rPr>
          <w:sz w:val="24"/>
          <w:szCs w:val="24"/>
        </w:rPr>
        <w:t xml:space="preserve"> </w:t>
      </w:r>
      <w:r w:rsidR="00FE0003">
        <w:rPr>
          <w:sz w:val="24"/>
          <w:szCs w:val="24"/>
        </w:rPr>
        <w:t>Yager</w:t>
      </w:r>
      <w:r w:rsidR="00970885" w:rsidRPr="009015A4">
        <w:rPr>
          <w:sz w:val="24"/>
          <w:szCs w:val="24"/>
        </w:rPr>
        <w:t xml:space="preserve"> and </w:t>
      </w:r>
      <w:r w:rsidR="00E45E2B">
        <w:rPr>
          <w:sz w:val="24"/>
          <w:szCs w:val="24"/>
        </w:rPr>
        <w:t>Laube</w:t>
      </w:r>
      <w:r w:rsidR="009015A4" w:rsidRPr="009015A4">
        <w:rPr>
          <w:sz w:val="24"/>
          <w:szCs w:val="24"/>
        </w:rPr>
        <w:t xml:space="preserve"> 2nd</w:t>
      </w:r>
      <w:r w:rsidR="008F693F" w:rsidRPr="009015A4">
        <w:rPr>
          <w:sz w:val="24"/>
          <w:szCs w:val="24"/>
        </w:rPr>
        <w:t>,</w:t>
      </w:r>
      <w:r w:rsidRPr="009015A4">
        <w:rPr>
          <w:sz w:val="24"/>
          <w:szCs w:val="24"/>
        </w:rPr>
        <w:t xml:space="preserve"> All in favor.</w:t>
      </w:r>
      <w:r w:rsidR="00EE02B7" w:rsidRPr="009015A4">
        <w:rPr>
          <w:sz w:val="24"/>
          <w:szCs w:val="24"/>
        </w:rPr>
        <w:t xml:space="preserve">  </w:t>
      </w:r>
    </w:p>
    <w:p w14:paraId="49397E1F" w14:textId="77777777" w:rsidR="00E45E2B" w:rsidRDefault="00E45E2B" w:rsidP="00B33709">
      <w:pPr>
        <w:rPr>
          <w:sz w:val="24"/>
          <w:szCs w:val="24"/>
        </w:rPr>
      </w:pPr>
    </w:p>
    <w:p w14:paraId="4CD18438" w14:textId="098F1CAE" w:rsidR="009E772E" w:rsidRDefault="007C69DC" w:rsidP="00B33709">
      <w:pPr>
        <w:rPr>
          <w:sz w:val="24"/>
          <w:szCs w:val="24"/>
        </w:rPr>
      </w:pPr>
      <w:r w:rsidRPr="009015A4">
        <w:rPr>
          <w:sz w:val="24"/>
          <w:szCs w:val="24"/>
        </w:rPr>
        <w:t>M</w:t>
      </w:r>
      <w:r w:rsidR="00DB7972" w:rsidRPr="009015A4">
        <w:rPr>
          <w:sz w:val="24"/>
          <w:szCs w:val="24"/>
        </w:rPr>
        <w:t xml:space="preserve">eeting </w:t>
      </w:r>
      <w:r w:rsidR="008F693F" w:rsidRPr="009015A4">
        <w:rPr>
          <w:sz w:val="24"/>
          <w:szCs w:val="24"/>
        </w:rPr>
        <w:t xml:space="preserve">Adjourned </w:t>
      </w:r>
      <w:r w:rsidR="00D078DF">
        <w:rPr>
          <w:sz w:val="24"/>
          <w:szCs w:val="24"/>
        </w:rPr>
        <w:t>7:</w:t>
      </w:r>
      <w:r w:rsidR="00E45E2B">
        <w:rPr>
          <w:sz w:val="24"/>
          <w:szCs w:val="24"/>
        </w:rPr>
        <w:t>52</w:t>
      </w:r>
      <w:r w:rsidR="00D078DF">
        <w:rPr>
          <w:sz w:val="24"/>
          <w:szCs w:val="24"/>
        </w:rPr>
        <w:t xml:space="preserve"> pm</w:t>
      </w:r>
    </w:p>
    <w:p w14:paraId="4A84A8A5" w14:textId="77777777" w:rsidR="008921B4" w:rsidRDefault="00AF527F" w:rsidP="00B33709">
      <w:pPr>
        <w:rPr>
          <w:sz w:val="24"/>
          <w:szCs w:val="24"/>
        </w:rPr>
      </w:pPr>
      <w:r w:rsidRPr="009015A4">
        <w:rPr>
          <w:sz w:val="24"/>
          <w:szCs w:val="24"/>
        </w:rPr>
        <w:br/>
      </w:r>
    </w:p>
    <w:p w14:paraId="51B02581" w14:textId="589AED0B" w:rsidR="00392FFC" w:rsidRPr="009015A4" w:rsidRDefault="00392FFC" w:rsidP="00B33709">
      <w:pPr>
        <w:rPr>
          <w:sz w:val="24"/>
          <w:szCs w:val="24"/>
        </w:rPr>
      </w:pPr>
      <w:r w:rsidRPr="009015A4">
        <w:rPr>
          <w:sz w:val="24"/>
          <w:szCs w:val="24"/>
        </w:rPr>
        <w:t xml:space="preserve">David A. Turpen </w:t>
      </w:r>
    </w:p>
    <w:sectPr w:rsidR="00392FFC" w:rsidRPr="009015A4" w:rsidSect="00A048B9">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8D48A" w14:textId="77777777" w:rsidR="00611D7E" w:rsidRDefault="00611D7E" w:rsidP="007B1D4A">
      <w:r>
        <w:separator/>
      </w:r>
    </w:p>
  </w:endnote>
  <w:endnote w:type="continuationSeparator" w:id="0">
    <w:p w14:paraId="0AA12DF4" w14:textId="77777777" w:rsidR="00611D7E" w:rsidRDefault="00611D7E" w:rsidP="007B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D305" w14:textId="77777777" w:rsidR="007B1D4A" w:rsidRDefault="007B1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1763" w14:textId="77777777" w:rsidR="007B1D4A" w:rsidRDefault="007B1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447F" w14:textId="77777777" w:rsidR="007B1D4A" w:rsidRDefault="007B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7ECC" w14:textId="77777777" w:rsidR="00611D7E" w:rsidRDefault="00611D7E" w:rsidP="007B1D4A">
      <w:r>
        <w:separator/>
      </w:r>
    </w:p>
  </w:footnote>
  <w:footnote w:type="continuationSeparator" w:id="0">
    <w:p w14:paraId="5DC30198" w14:textId="77777777" w:rsidR="00611D7E" w:rsidRDefault="00611D7E" w:rsidP="007B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D0BF" w14:textId="77777777" w:rsidR="007B1D4A" w:rsidRDefault="007B1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52AA" w14:textId="6D6B569E" w:rsidR="007B1D4A" w:rsidRPr="008B7C09" w:rsidRDefault="007B1D4A" w:rsidP="00A048B9">
    <w:pPr>
      <w:pStyle w:val="Heading1"/>
      <w:ind w:left="720"/>
      <w:rPr>
        <w:rFonts w:ascii="Arial Black" w:hAnsi="Arial Black"/>
        <w:b/>
        <w:sz w:val="28"/>
        <w:szCs w:val="28"/>
        <w14:shadow w14:blurRad="50800" w14:dist="38100" w14:dir="2700000" w14:sx="100000" w14:sy="100000" w14:kx="0" w14:ky="0" w14:algn="tl">
          <w14:srgbClr w14:val="000000">
            <w14:alpha w14:val="60000"/>
          </w14:srgbClr>
        </w14:shadow>
      </w:rPr>
    </w:pPr>
    <w:r w:rsidRPr="008B7C09">
      <w:rPr>
        <w:rFonts w:ascii="Arial Black" w:hAnsi="Arial Black"/>
        <w:b/>
        <w:sz w:val="28"/>
        <w:szCs w:val="28"/>
        <w14:shadow w14:blurRad="50800" w14:dist="38100" w14:dir="2700000" w14:sx="100000" w14:sy="100000" w14:kx="0" w14:ky="0" w14:algn="tl">
          <w14:srgbClr w14:val="000000">
            <w14:alpha w14:val="60000"/>
          </w14:srgbClr>
        </w14:shadow>
      </w:rPr>
      <w:t>ELLSWORTH JEWELL STANHOPE POLICE DEPARTMENT</w:t>
    </w:r>
  </w:p>
  <w:p w14:paraId="46F70997" w14:textId="77777777" w:rsidR="007B1D4A" w:rsidRPr="00B4468B" w:rsidRDefault="007B1D4A" w:rsidP="007B1D4A">
    <w:pPr>
      <w:pStyle w:val="Heading2"/>
      <w:ind w:left="720" w:firstLine="720"/>
      <w:rPr>
        <w:rFonts w:ascii="Arial" w:hAnsi="Arial" w:cs="Arial"/>
        <w:b/>
        <w:sz w:val="24"/>
        <w:szCs w:val="24"/>
      </w:rPr>
    </w:pPr>
    <w:r w:rsidRPr="00B4468B">
      <w:rPr>
        <w:rFonts w:ascii="Arial" w:hAnsi="Arial" w:cs="Arial"/>
        <w:b/>
        <w:sz w:val="24"/>
        <w:szCs w:val="24"/>
      </w:rPr>
      <w:t>701 Main Street</w:t>
    </w:r>
  </w:p>
  <w:p w14:paraId="0E37CACA" w14:textId="77777777" w:rsidR="007B1D4A" w:rsidRPr="00B4468B" w:rsidRDefault="007B1D4A" w:rsidP="007B1D4A">
    <w:pPr>
      <w:ind w:left="720" w:firstLine="720"/>
      <w:rPr>
        <w:rFonts w:ascii="Arial" w:hAnsi="Arial" w:cs="Arial"/>
        <w:b/>
        <w:i/>
        <w:sz w:val="24"/>
        <w:szCs w:val="24"/>
      </w:rPr>
    </w:pPr>
    <w:r w:rsidRPr="00B4468B">
      <w:rPr>
        <w:rFonts w:ascii="Arial" w:hAnsi="Arial" w:cs="Arial"/>
        <w:b/>
        <w:i/>
        <w:sz w:val="24"/>
        <w:szCs w:val="24"/>
      </w:rPr>
      <w:t>Jewell, Iowa 50130</w:t>
    </w:r>
  </w:p>
  <w:p w14:paraId="0D6B4E33" w14:textId="77777777" w:rsidR="007B1D4A" w:rsidRPr="00B4468B" w:rsidRDefault="007B1D4A" w:rsidP="007B1D4A">
    <w:pPr>
      <w:ind w:left="720" w:firstLine="720"/>
      <w:rPr>
        <w:rFonts w:ascii="Arial" w:hAnsi="Arial" w:cs="Arial"/>
        <w:b/>
        <w:sz w:val="24"/>
        <w:szCs w:val="24"/>
      </w:rPr>
    </w:pPr>
    <w:r w:rsidRPr="00B4468B">
      <w:rPr>
        <w:rFonts w:ascii="Arial" w:hAnsi="Arial" w:cs="Arial"/>
        <w:b/>
        <w:i/>
        <w:sz w:val="24"/>
        <w:szCs w:val="24"/>
      </w:rPr>
      <w:t>(515) 827-5477 jewellpd@globalccs.net</w:t>
    </w:r>
  </w:p>
  <w:p w14:paraId="68A3B173" w14:textId="77777777" w:rsidR="007B1D4A" w:rsidRPr="00A048B9" w:rsidRDefault="007B1D4A" w:rsidP="007B1D4A">
    <w:pPr>
      <w:pBdr>
        <w:bottom w:val="single" w:sz="12" w:space="0" w:color="auto"/>
      </w:pBdr>
      <w:rPr>
        <w:i/>
        <w:sz w:val="16"/>
        <w:szCs w:val="16"/>
      </w:rPr>
    </w:pPr>
  </w:p>
  <w:p w14:paraId="6ADB6815" w14:textId="77777777" w:rsidR="007B1D4A" w:rsidRDefault="007B1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BC44" w14:textId="77777777" w:rsidR="007B1D4A" w:rsidRDefault="007B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FBC"/>
    <w:multiLevelType w:val="hybridMultilevel"/>
    <w:tmpl w:val="3A52E572"/>
    <w:lvl w:ilvl="0" w:tplc="406C017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062DEA"/>
    <w:multiLevelType w:val="hybridMultilevel"/>
    <w:tmpl w:val="D04A21F8"/>
    <w:lvl w:ilvl="0" w:tplc="62E43BAE">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4A"/>
    <w:rsid w:val="000030D0"/>
    <w:rsid w:val="00004B8D"/>
    <w:rsid w:val="0000651F"/>
    <w:rsid w:val="00011596"/>
    <w:rsid w:val="00014CF4"/>
    <w:rsid w:val="00015525"/>
    <w:rsid w:val="000233EB"/>
    <w:rsid w:val="00031365"/>
    <w:rsid w:val="0003342C"/>
    <w:rsid w:val="00043611"/>
    <w:rsid w:val="000531E3"/>
    <w:rsid w:val="00060906"/>
    <w:rsid w:val="000721AE"/>
    <w:rsid w:val="000862D7"/>
    <w:rsid w:val="00090B8C"/>
    <w:rsid w:val="000A2711"/>
    <w:rsid w:val="000A50B3"/>
    <w:rsid w:val="000B3062"/>
    <w:rsid w:val="000B4503"/>
    <w:rsid w:val="000C2364"/>
    <w:rsid w:val="001102B9"/>
    <w:rsid w:val="00115061"/>
    <w:rsid w:val="00146903"/>
    <w:rsid w:val="001636BC"/>
    <w:rsid w:val="0017103C"/>
    <w:rsid w:val="001714B8"/>
    <w:rsid w:val="001733BE"/>
    <w:rsid w:val="00180B94"/>
    <w:rsid w:val="001843F5"/>
    <w:rsid w:val="00190AAE"/>
    <w:rsid w:val="00195287"/>
    <w:rsid w:val="00197A04"/>
    <w:rsid w:val="001A0880"/>
    <w:rsid w:val="001A1C4A"/>
    <w:rsid w:val="001B00FA"/>
    <w:rsid w:val="001C6F60"/>
    <w:rsid w:val="001D0E9A"/>
    <w:rsid w:val="001D29F9"/>
    <w:rsid w:val="001D2CEB"/>
    <w:rsid w:val="001D33B6"/>
    <w:rsid w:val="001E23F7"/>
    <w:rsid w:val="00204D12"/>
    <w:rsid w:val="002161D5"/>
    <w:rsid w:val="002309A5"/>
    <w:rsid w:val="0023253E"/>
    <w:rsid w:val="00235F33"/>
    <w:rsid w:val="00236E2F"/>
    <w:rsid w:val="002430AF"/>
    <w:rsid w:val="00245D2B"/>
    <w:rsid w:val="00261E9C"/>
    <w:rsid w:val="00262F96"/>
    <w:rsid w:val="00271C08"/>
    <w:rsid w:val="002730D6"/>
    <w:rsid w:val="00273ECB"/>
    <w:rsid w:val="00275B44"/>
    <w:rsid w:val="00287902"/>
    <w:rsid w:val="002930EE"/>
    <w:rsid w:val="002A6A61"/>
    <w:rsid w:val="002F11A2"/>
    <w:rsid w:val="002F25A0"/>
    <w:rsid w:val="002F50F7"/>
    <w:rsid w:val="00310BD1"/>
    <w:rsid w:val="00310C0E"/>
    <w:rsid w:val="0031352A"/>
    <w:rsid w:val="003272B3"/>
    <w:rsid w:val="003435EA"/>
    <w:rsid w:val="00357227"/>
    <w:rsid w:val="00360AD7"/>
    <w:rsid w:val="0037564E"/>
    <w:rsid w:val="003776B3"/>
    <w:rsid w:val="00381391"/>
    <w:rsid w:val="00384718"/>
    <w:rsid w:val="00384FD1"/>
    <w:rsid w:val="00392FFC"/>
    <w:rsid w:val="00396B33"/>
    <w:rsid w:val="003A09E4"/>
    <w:rsid w:val="003D475C"/>
    <w:rsid w:val="003D4C25"/>
    <w:rsid w:val="003F79E2"/>
    <w:rsid w:val="00400B1C"/>
    <w:rsid w:val="00411A20"/>
    <w:rsid w:val="00422C6D"/>
    <w:rsid w:val="00422E63"/>
    <w:rsid w:val="00427C78"/>
    <w:rsid w:val="004348BD"/>
    <w:rsid w:val="00445C92"/>
    <w:rsid w:val="00447B79"/>
    <w:rsid w:val="0046013A"/>
    <w:rsid w:val="00460686"/>
    <w:rsid w:val="00462DCC"/>
    <w:rsid w:val="00475004"/>
    <w:rsid w:val="00475CFD"/>
    <w:rsid w:val="004A3B9A"/>
    <w:rsid w:val="004B51BD"/>
    <w:rsid w:val="004C3A0B"/>
    <w:rsid w:val="004C5030"/>
    <w:rsid w:val="004D08F9"/>
    <w:rsid w:val="004D555A"/>
    <w:rsid w:val="004E0A4E"/>
    <w:rsid w:val="004F3163"/>
    <w:rsid w:val="004F7EC3"/>
    <w:rsid w:val="00501FB2"/>
    <w:rsid w:val="00507E43"/>
    <w:rsid w:val="005134EF"/>
    <w:rsid w:val="00524875"/>
    <w:rsid w:val="005249FF"/>
    <w:rsid w:val="00542AAE"/>
    <w:rsid w:val="00547FE6"/>
    <w:rsid w:val="0055547D"/>
    <w:rsid w:val="00560BC1"/>
    <w:rsid w:val="00560DC3"/>
    <w:rsid w:val="00585040"/>
    <w:rsid w:val="00592C4B"/>
    <w:rsid w:val="005A206F"/>
    <w:rsid w:val="005A2E16"/>
    <w:rsid w:val="005A3B05"/>
    <w:rsid w:val="005B0BFD"/>
    <w:rsid w:val="005B4884"/>
    <w:rsid w:val="005B6156"/>
    <w:rsid w:val="005C326A"/>
    <w:rsid w:val="005C3A2C"/>
    <w:rsid w:val="005D435C"/>
    <w:rsid w:val="005F6946"/>
    <w:rsid w:val="00611D7E"/>
    <w:rsid w:val="00614FAE"/>
    <w:rsid w:val="00657755"/>
    <w:rsid w:val="00657A62"/>
    <w:rsid w:val="0066147A"/>
    <w:rsid w:val="00682F03"/>
    <w:rsid w:val="006A3FC7"/>
    <w:rsid w:val="006B0AB3"/>
    <w:rsid w:val="006B47AF"/>
    <w:rsid w:val="006C02F6"/>
    <w:rsid w:val="006C535E"/>
    <w:rsid w:val="006C75E3"/>
    <w:rsid w:val="006E5CC6"/>
    <w:rsid w:val="006E66E8"/>
    <w:rsid w:val="00740D80"/>
    <w:rsid w:val="00753BFC"/>
    <w:rsid w:val="007563AE"/>
    <w:rsid w:val="00757EAE"/>
    <w:rsid w:val="0076664F"/>
    <w:rsid w:val="00771772"/>
    <w:rsid w:val="007860C5"/>
    <w:rsid w:val="007A31B6"/>
    <w:rsid w:val="007A4301"/>
    <w:rsid w:val="007B1D4A"/>
    <w:rsid w:val="007B3162"/>
    <w:rsid w:val="007C69DC"/>
    <w:rsid w:val="007C7253"/>
    <w:rsid w:val="007D304F"/>
    <w:rsid w:val="007D6541"/>
    <w:rsid w:val="007E2B53"/>
    <w:rsid w:val="007F1157"/>
    <w:rsid w:val="007F3254"/>
    <w:rsid w:val="00803542"/>
    <w:rsid w:val="00806E7E"/>
    <w:rsid w:val="008221AE"/>
    <w:rsid w:val="0083058C"/>
    <w:rsid w:val="00831A84"/>
    <w:rsid w:val="00840363"/>
    <w:rsid w:val="008467DA"/>
    <w:rsid w:val="00852A50"/>
    <w:rsid w:val="00863234"/>
    <w:rsid w:val="008730E9"/>
    <w:rsid w:val="008759A6"/>
    <w:rsid w:val="008921B4"/>
    <w:rsid w:val="00893834"/>
    <w:rsid w:val="008B7C09"/>
    <w:rsid w:val="008C2BF1"/>
    <w:rsid w:val="008C6F46"/>
    <w:rsid w:val="008D344C"/>
    <w:rsid w:val="008D6E3E"/>
    <w:rsid w:val="008D7987"/>
    <w:rsid w:val="008E12A0"/>
    <w:rsid w:val="008E6351"/>
    <w:rsid w:val="008F39FB"/>
    <w:rsid w:val="008F6640"/>
    <w:rsid w:val="008F693F"/>
    <w:rsid w:val="00900A23"/>
    <w:rsid w:val="009015A4"/>
    <w:rsid w:val="00906143"/>
    <w:rsid w:val="00910845"/>
    <w:rsid w:val="0091359E"/>
    <w:rsid w:val="0091650B"/>
    <w:rsid w:val="00922AD3"/>
    <w:rsid w:val="00937D3F"/>
    <w:rsid w:val="00963CE9"/>
    <w:rsid w:val="00967666"/>
    <w:rsid w:val="00970885"/>
    <w:rsid w:val="009714A5"/>
    <w:rsid w:val="00976B1F"/>
    <w:rsid w:val="0099167D"/>
    <w:rsid w:val="009A01C0"/>
    <w:rsid w:val="009B0740"/>
    <w:rsid w:val="009B1157"/>
    <w:rsid w:val="009B77DF"/>
    <w:rsid w:val="009C5FCE"/>
    <w:rsid w:val="009E562D"/>
    <w:rsid w:val="009E772E"/>
    <w:rsid w:val="00A01E2C"/>
    <w:rsid w:val="00A048B9"/>
    <w:rsid w:val="00A11292"/>
    <w:rsid w:val="00A21389"/>
    <w:rsid w:val="00A26662"/>
    <w:rsid w:val="00A275CC"/>
    <w:rsid w:val="00A334CF"/>
    <w:rsid w:val="00A57AEA"/>
    <w:rsid w:val="00A66CF0"/>
    <w:rsid w:val="00A6754E"/>
    <w:rsid w:val="00A706F7"/>
    <w:rsid w:val="00A7154A"/>
    <w:rsid w:val="00A74299"/>
    <w:rsid w:val="00A756CB"/>
    <w:rsid w:val="00A76C24"/>
    <w:rsid w:val="00AA0CA8"/>
    <w:rsid w:val="00AB17D7"/>
    <w:rsid w:val="00AC0D41"/>
    <w:rsid w:val="00AC79D0"/>
    <w:rsid w:val="00AD5A89"/>
    <w:rsid w:val="00AE512A"/>
    <w:rsid w:val="00AE60C9"/>
    <w:rsid w:val="00AF30B3"/>
    <w:rsid w:val="00AF527F"/>
    <w:rsid w:val="00AF6567"/>
    <w:rsid w:val="00B0549E"/>
    <w:rsid w:val="00B12827"/>
    <w:rsid w:val="00B17769"/>
    <w:rsid w:val="00B33709"/>
    <w:rsid w:val="00B33AFC"/>
    <w:rsid w:val="00B4468B"/>
    <w:rsid w:val="00B44C12"/>
    <w:rsid w:val="00B541D1"/>
    <w:rsid w:val="00B71247"/>
    <w:rsid w:val="00B72709"/>
    <w:rsid w:val="00B91635"/>
    <w:rsid w:val="00B942C3"/>
    <w:rsid w:val="00BB1770"/>
    <w:rsid w:val="00BB40C5"/>
    <w:rsid w:val="00BB45B6"/>
    <w:rsid w:val="00BC0235"/>
    <w:rsid w:val="00BD223B"/>
    <w:rsid w:val="00BD58D7"/>
    <w:rsid w:val="00C00B08"/>
    <w:rsid w:val="00C052F4"/>
    <w:rsid w:val="00C16A6E"/>
    <w:rsid w:val="00C16F8E"/>
    <w:rsid w:val="00C206DE"/>
    <w:rsid w:val="00C21BD2"/>
    <w:rsid w:val="00C25799"/>
    <w:rsid w:val="00C34693"/>
    <w:rsid w:val="00C51AA6"/>
    <w:rsid w:val="00C72F7C"/>
    <w:rsid w:val="00C75D91"/>
    <w:rsid w:val="00C77FE5"/>
    <w:rsid w:val="00CA2577"/>
    <w:rsid w:val="00CA4C3A"/>
    <w:rsid w:val="00CB46A1"/>
    <w:rsid w:val="00CC2527"/>
    <w:rsid w:val="00CC2FC4"/>
    <w:rsid w:val="00CC50E3"/>
    <w:rsid w:val="00CD0C52"/>
    <w:rsid w:val="00CD3977"/>
    <w:rsid w:val="00CD5632"/>
    <w:rsid w:val="00CD6968"/>
    <w:rsid w:val="00CF70E6"/>
    <w:rsid w:val="00D039B1"/>
    <w:rsid w:val="00D078DF"/>
    <w:rsid w:val="00D16201"/>
    <w:rsid w:val="00D40CCE"/>
    <w:rsid w:val="00D50075"/>
    <w:rsid w:val="00D57E3F"/>
    <w:rsid w:val="00D6375B"/>
    <w:rsid w:val="00D71864"/>
    <w:rsid w:val="00D90FA5"/>
    <w:rsid w:val="00D90FD4"/>
    <w:rsid w:val="00DA09DA"/>
    <w:rsid w:val="00DB0571"/>
    <w:rsid w:val="00DB7972"/>
    <w:rsid w:val="00DC21DC"/>
    <w:rsid w:val="00DE7C41"/>
    <w:rsid w:val="00DF7D39"/>
    <w:rsid w:val="00E0246B"/>
    <w:rsid w:val="00E136E7"/>
    <w:rsid w:val="00E335B8"/>
    <w:rsid w:val="00E45E2B"/>
    <w:rsid w:val="00E63BD4"/>
    <w:rsid w:val="00E746D0"/>
    <w:rsid w:val="00E75F5F"/>
    <w:rsid w:val="00E85AD9"/>
    <w:rsid w:val="00E934CB"/>
    <w:rsid w:val="00EA0ED9"/>
    <w:rsid w:val="00EA0F51"/>
    <w:rsid w:val="00EA6E21"/>
    <w:rsid w:val="00EB3ACC"/>
    <w:rsid w:val="00EB3D2A"/>
    <w:rsid w:val="00ED501D"/>
    <w:rsid w:val="00EE02B7"/>
    <w:rsid w:val="00EF06B7"/>
    <w:rsid w:val="00EF3B9D"/>
    <w:rsid w:val="00EF66CD"/>
    <w:rsid w:val="00F25974"/>
    <w:rsid w:val="00F3293D"/>
    <w:rsid w:val="00F364BB"/>
    <w:rsid w:val="00F46765"/>
    <w:rsid w:val="00F51D6C"/>
    <w:rsid w:val="00F56E42"/>
    <w:rsid w:val="00F67E30"/>
    <w:rsid w:val="00F84772"/>
    <w:rsid w:val="00F85B1B"/>
    <w:rsid w:val="00F86684"/>
    <w:rsid w:val="00F93573"/>
    <w:rsid w:val="00F93BCF"/>
    <w:rsid w:val="00F95BBB"/>
    <w:rsid w:val="00F96FEF"/>
    <w:rsid w:val="00FA2C13"/>
    <w:rsid w:val="00FB242A"/>
    <w:rsid w:val="00FC57FE"/>
    <w:rsid w:val="00FD11CC"/>
    <w:rsid w:val="00FD3297"/>
    <w:rsid w:val="00FE0003"/>
    <w:rsid w:val="00FE41D2"/>
    <w:rsid w:val="00FE50A9"/>
    <w:rsid w:val="00FF3D1C"/>
    <w:rsid w:val="00FF4D9E"/>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0047C"/>
  <w15:docId w15:val="{182D8D5A-BC53-4F4A-AF5E-F51CE5BE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FD4"/>
  </w:style>
  <w:style w:type="paragraph" w:styleId="Heading1">
    <w:name w:val="heading 1"/>
    <w:basedOn w:val="Normal"/>
    <w:next w:val="Normal"/>
    <w:link w:val="Heading1Char"/>
    <w:qFormat/>
    <w:rsid w:val="007B1D4A"/>
    <w:pPr>
      <w:keepNext/>
      <w:outlineLvl w:val="0"/>
    </w:pPr>
    <w:rPr>
      <w:rFonts w:ascii="Times New Roman" w:eastAsia="Times New Roman" w:hAnsi="Times New Roman" w:cs="Times New Roman"/>
      <w:i/>
      <w:sz w:val="32"/>
      <w:szCs w:val="20"/>
    </w:rPr>
  </w:style>
  <w:style w:type="paragraph" w:styleId="Heading2">
    <w:name w:val="heading 2"/>
    <w:basedOn w:val="Normal"/>
    <w:next w:val="Normal"/>
    <w:link w:val="Heading2Char"/>
    <w:qFormat/>
    <w:rsid w:val="007B1D4A"/>
    <w:pPr>
      <w:keepNext/>
      <w:outlineLvl w:val="1"/>
    </w:pPr>
    <w:rPr>
      <w:rFonts w:ascii="Times New Roman" w:eastAsia="Times New Roman" w:hAnsi="Times New Roman"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D4A"/>
    <w:pPr>
      <w:tabs>
        <w:tab w:val="center" w:pos="4680"/>
        <w:tab w:val="right" w:pos="9360"/>
      </w:tabs>
    </w:pPr>
  </w:style>
  <w:style w:type="character" w:customStyle="1" w:styleId="HeaderChar">
    <w:name w:val="Header Char"/>
    <w:basedOn w:val="DefaultParagraphFont"/>
    <w:link w:val="Header"/>
    <w:uiPriority w:val="99"/>
    <w:semiHidden/>
    <w:rsid w:val="007B1D4A"/>
  </w:style>
  <w:style w:type="paragraph" w:styleId="Footer">
    <w:name w:val="footer"/>
    <w:basedOn w:val="Normal"/>
    <w:link w:val="FooterChar"/>
    <w:uiPriority w:val="99"/>
    <w:semiHidden/>
    <w:unhideWhenUsed/>
    <w:rsid w:val="007B1D4A"/>
    <w:pPr>
      <w:tabs>
        <w:tab w:val="center" w:pos="4680"/>
        <w:tab w:val="right" w:pos="9360"/>
      </w:tabs>
    </w:pPr>
  </w:style>
  <w:style w:type="character" w:customStyle="1" w:styleId="FooterChar">
    <w:name w:val="Footer Char"/>
    <w:basedOn w:val="DefaultParagraphFont"/>
    <w:link w:val="Footer"/>
    <w:uiPriority w:val="99"/>
    <w:semiHidden/>
    <w:rsid w:val="007B1D4A"/>
  </w:style>
  <w:style w:type="paragraph" w:styleId="BalloonText">
    <w:name w:val="Balloon Text"/>
    <w:basedOn w:val="Normal"/>
    <w:link w:val="BalloonTextChar"/>
    <w:uiPriority w:val="99"/>
    <w:semiHidden/>
    <w:unhideWhenUsed/>
    <w:rsid w:val="007B1D4A"/>
    <w:rPr>
      <w:rFonts w:ascii="Tahoma" w:hAnsi="Tahoma" w:cs="Tahoma"/>
      <w:sz w:val="16"/>
      <w:szCs w:val="16"/>
    </w:rPr>
  </w:style>
  <w:style w:type="character" w:customStyle="1" w:styleId="BalloonTextChar">
    <w:name w:val="Balloon Text Char"/>
    <w:basedOn w:val="DefaultParagraphFont"/>
    <w:link w:val="BalloonText"/>
    <w:uiPriority w:val="99"/>
    <w:semiHidden/>
    <w:rsid w:val="007B1D4A"/>
    <w:rPr>
      <w:rFonts w:ascii="Tahoma" w:hAnsi="Tahoma" w:cs="Tahoma"/>
      <w:sz w:val="16"/>
      <w:szCs w:val="16"/>
    </w:rPr>
  </w:style>
  <w:style w:type="character" w:customStyle="1" w:styleId="Heading1Char">
    <w:name w:val="Heading 1 Char"/>
    <w:basedOn w:val="DefaultParagraphFont"/>
    <w:link w:val="Heading1"/>
    <w:rsid w:val="007B1D4A"/>
    <w:rPr>
      <w:rFonts w:ascii="Times New Roman" w:eastAsia="Times New Roman" w:hAnsi="Times New Roman" w:cs="Times New Roman"/>
      <w:i/>
      <w:sz w:val="32"/>
      <w:szCs w:val="20"/>
    </w:rPr>
  </w:style>
  <w:style w:type="character" w:customStyle="1" w:styleId="Heading2Char">
    <w:name w:val="Heading 2 Char"/>
    <w:basedOn w:val="DefaultParagraphFont"/>
    <w:link w:val="Heading2"/>
    <w:rsid w:val="007B1D4A"/>
    <w:rPr>
      <w:rFonts w:ascii="Times New Roman" w:eastAsia="Times New Roman" w:hAnsi="Times New Roman" w:cs="Times New Roman"/>
      <w:i/>
      <w:sz w:val="28"/>
      <w:szCs w:val="20"/>
    </w:rPr>
  </w:style>
  <w:style w:type="character" w:styleId="Hyperlink">
    <w:name w:val="Hyperlink"/>
    <w:basedOn w:val="DefaultParagraphFont"/>
    <w:uiPriority w:val="99"/>
    <w:unhideWhenUsed/>
    <w:rsid w:val="00A048B9"/>
    <w:rPr>
      <w:color w:val="0000FF" w:themeColor="hyperlink"/>
      <w:u w:val="single"/>
    </w:rPr>
  </w:style>
  <w:style w:type="paragraph" w:styleId="ListParagraph">
    <w:name w:val="List Paragraph"/>
    <w:basedOn w:val="Normal"/>
    <w:uiPriority w:val="34"/>
    <w:qFormat/>
    <w:rsid w:val="00C25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146A0-8698-46D1-AE12-A808778D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 Computer</dc:creator>
  <cp:lastModifiedBy>David Turpen</cp:lastModifiedBy>
  <cp:revision>2</cp:revision>
  <cp:lastPrinted>2024-10-09T18:37:00Z</cp:lastPrinted>
  <dcterms:created xsi:type="dcterms:W3CDTF">2024-11-18T15:14:00Z</dcterms:created>
  <dcterms:modified xsi:type="dcterms:W3CDTF">2024-11-18T15:14:00Z</dcterms:modified>
</cp:coreProperties>
</file>