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2DCB3262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0A5FA24F" w:rsidR="00F903A6" w:rsidRPr="0049682B" w:rsidRDefault="00CC5158" w:rsidP="00C138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14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827597">
        <w:rPr>
          <w:sz w:val="24"/>
          <w:szCs w:val="24"/>
        </w:rPr>
        <w:t>4</w:t>
      </w:r>
      <w:r w:rsidR="006005C1" w:rsidRPr="0049682B">
        <w:rPr>
          <w:sz w:val="24"/>
          <w:szCs w:val="24"/>
        </w:rPr>
        <w:t xml:space="preserve"> </w:t>
      </w:r>
      <w:r>
        <w:rPr>
          <w:sz w:val="24"/>
          <w:szCs w:val="24"/>
        </w:rPr>
        <w:t>7:00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77777777" w:rsidR="00F903A6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7A2D566B" w14:textId="77777777" w:rsidR="0058376D" w:rsidRDefault="00F903A6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AGENDA APPROVAL</w:t>
      </w:r>
    </w:p>
    <w:p w14:paraId="76362106" w14:textId="77777777" w:rsidR="00AC362A" w:rsidRDefault="00AC362A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Consent Agenda:</w:t>
      </w:r>
    </w:p>
    <w:p w14:paraId="77F24D26" w14:textId="6BBD8E33" w:rsidR="000C7F37" w:rsidRDefault="00AC362A" w:rsidP="0092166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Motion to approve </w:t>
      </w:r>
      <w:r w:rsidR="00C950C2">
        <w:rPr>
          <w:sz w:val="24"/>
          <w:szCs w:val="24"/>
        </w:rPr>
        <w:t xml:space="preserve">September </w:t>
      </w:r>
      <w:r w:rsidR="006556B3">
        <w:rPr>
          <w:sz w:val="24"/>
          <w:szCs w:val="24"/>
        </w:rPr>
        <w:t>24</w:t>
      </w:r>
      <w:r w:rsidR="006556B3" w:rsidRPr="006556B3">
        <w:rPr>
          <w:sz w:val="24"/>
          <w:szCs w:val="24"/>
          <w:vertAlign w:val="superscript"/>
        </w:rPr>
        <w:t>th</w:t>
      </w:r>
      <w:r w:rsidR="006556B3">
        <w:rPr>
          <w:sz w:val="24"/>
          <w:szCs w:val="24"/>
        </w:rPr>
        <w:t xml:space="preserve"> </w:t>
      </w:r>
      <w:r>
        <w:rPr>
          <w:sz w:val="24"/>
          <w:szCs w:val="24"/>
        </w:rPr>
        <w:t>council minutes</w:t>
      </w:r>
    </w:p>
    <w:p w14:paraId="792D1D68" w14:textId="27B31179" w:rsidR="006556B3" w:rsidRDefault="006556B3" w:rsidP="0092166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September Paid Claims</w:t>
      </w:r>
    </w:p>
    <w:p w14:paraId="1C0DABB6" w14:textId="1EAE2A11" w:rsidR="006556B3" w:rsidRDefault="006556B3" w:rsidP="0092166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Payment of Claims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3B818C67" w14:textId="0D9BB5A4" w:rsidR="00C950C2" w:rsidRDefault="007D6341" w:rsidP="00C950C2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</w:t>
      </w:r>
      <w:r w:rsidR="00C950C2">
        <w:rPr>
          <w:rFonts w:cstheme="minorHAnsi"/>
          <w:sz w:val="24"/>
          <w:szCs w:val="24"/>
        </w:rPr>
        <w:t xml:space="preserve">e. </w:t>
      </w:r>
    </w:p>
    <w:p w14:paraId="704BFC02" w14:textId="5BC85458" w:rsidR="00F554D7" w:rsidRDefault="00F554D7" w:rsidP="00F554D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Applicant Interviews</w:t>
      </w:r>
    </w:p>
    <w:p w14:paraId="73D7A946" w14:textId="4896D7D2" w:rsidR="00F554D7" w:rsidRDefault="00F554D7" w:rsidP="00F554D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Halloween DeWitt Street Closure</w:t>
      </w:r>
    </w:p>
    <w:p w14:paraId="67421385" w14:textId="76CDC877" w:rsidR="0085523A" w:rsidRDefault="0085523A" w:rsidP="00F554D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ECA </w:t>
      </w:r>
    </w:p>
    <w:p w14:paraId="5434DFDC" w14:textId="685165F1" w:rsidR="002C10EA" w:rsidRDefault="002C10EA" w:rsidP="00F554D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Park Board – Playground Equipment</w:t>
      </w:r>
    </w:p>
    <w:p w14:paraId="506AB4B7" w14:textId="479F1C41" w:rsidR="00F554D7" w:rsidRDefault="00F554D7" w:rsidP="00F554D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to Remove PO System</w:t>
      </w:r>
    </w:p>
    <w:p w14:paraId="6710A263" w14:textId="0D56046D" w:rsidR="00F554D7" w:rsidRDefault="00F554D7" w:rsidP="00F554D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to Remove Second Monthly Council Meeting</w:t>
      </w:r>
    </w:p>
    <w:p w14:paraId="37A32844" w14:textId="33ABC05D" w:rsidR="00F554D7" w:rsidRPr="00F554D7" w:rsidRDefault="00F554D7" w:rsidP="00F554D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Managing Tree Trimming</w:t>
      </w:r>
    </w:p>
    <w:p w14:paraId="39F4D683" w14:textId="746E0972" w:rsidR="008D0A1F" w:rsidRDefault="00C950C2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Rotoform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0731FD3D" w14:textId="181498E0" w:rsidR="00CB2B72" w:rsidRDefault="00A75D7A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FIRE/EMS</w:t>
      </w:r>
    </w:p>
    <w:p w14:paraId="7CE4AF18" w14:textId="0028B3C1" w:rsidR="002C20E0" w:rsidRDefault="00B90783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Hall updates</w:t>
      </w:r>
      <w:bookmarkStart w:id="0" w:name="_Hlk174355861"/>
    </w:p>
    <w:p w14:paraId="2DA29B4D" w14:textId="0190C22D" w:rsidR="00C950C2" w:rsidRDefault="00C950C2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Works Updates</w:t>
      </w:r>
    </w:p>
    <w:p w14:paraId="2D1B415C" w14:textId="3EB89646" w:rsidR="00C950C2" w:rsidRDefault="00F554D7" w:rsidP="00C950C2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Copper and Lead Pipe Survey Update</w:t>
      </w:r>
    </w:p>
    <w:p w14:paraId="5A56F7C6" w14:textId="46D91492" w:rsidR="00F554D7" w:rsidRDefault="00F554D7" w:rsidP="00C950C2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Watertower</w:t>
      </w:r>
      <w:proofErr w:type="spellEnd"/>
    </w:p>
    <w:p w14:paraId="2F82B2FC" w14:textId="77991E79" w:rsidR="00F554D7" w:rsidRDefault="00F554D7" w:rsidP="00F554D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Appointments</w:t>
      </w:r>
    </w:p>
    <w:p w14:paraId="666B7A0E" w14:textId="588AA8B4" w:rsidR="00F554D7" w:rsidRDefault="00F554D7" w:rsidP="00F554D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Appointments</w:t>
      </w:r>
    </w:p>
    <w:p w14:paraId="1DFBAA24" w14:textId="70D7D65B" w:rsidR="00F554D7" w:rsidRPr="00F554D7" w:rsidRDefault="00F554D7" w:rsidP="00F554D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Resignation </w:t>
      </w:r>
    </w:p>
    <w:bookmarkEnd w:id="0"/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7F17B8" w14:textId="77777777" w:rsidR="00764C49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</w:t>
      </w:r>
    </w:p>
    <w:p w14:paraId="694ACAB3" w14:textId="0305ED2D" w:rsidR="002D415B" w:rsidRPr="00764C49" w:rsidRDefault="00764C49" w:rsidP="00764C49">
      <w:pPr>
        <w:pStyle w:val="ListParagraph"/>
        <w:spacing w:before="240" w:after="0" w:line="240" w:lineRule="auto"/>
        <w:ind w:left="360"/>
        <w:rPr>
          <w:i/>
          <w:iCs/>
          <w:sz w:val="24"/>
          <w:szCs w:val="24"/>
        </w:rPr>
      </w:pPr>
      <w:r w:rsidRPr="00764C49">
        <w:rPr>
          <w:i/>
          <w:iCs/>
          <w:sz w:val="24"/>
          <w:szCs w:val="24"/>
        </w:rPr>
        <w:t xml:space="preserve">Pursuant to 21.4(2) of the Code of Iowa, the City has the right to amend this agenda up until 24 hours before the posted meeting time. </w:t>
      </w:r>
      <w:r w:rsidR="00857CEF" w:rsidRPr="00764C49">
        <w:rPr>
          <w:i/>
          <w:iCs/>
          <w:sz w:val="24"/>
          <w:szCs w:val="24"/>
        </w:rPr>
        <w:t xml:space="preserve">   </w:t>
      </w:r>
    </w:p>
    <w:p w14:paraId="78E9484C" w14:textId="11BBB63C" w:rsidR="00686CA9" w:rsidRPr="002D415B" w:rsidRDefault="00857CEF" w:rsidP="002D415B">
      <w:pPr>
        <w:spacing w:before="240" w:after="0" w:line="360" w:lineRule="auto"/>
        <w:rPr>
          <w:sz w:val="24"/>
          <w:szCs w:val="24"/>
        </w:rPr>
      </w:pPr>
      <w:r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0D56544A"/>
    <w:multiLevelType w:val="hybridMultilevel"/>
    <w:tmpl w:val="BB48705A"/>
    <w:lvl w:ilvl="0" w:tplc="D41A8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3003D"/>
    <w:multiLevelType w:val="hybridMultilevel"/>
    <w:tmpl w:val="69149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4"/>
  </w:num>
  <w:num w:numId="3" w16cid:durableId="1094667379">
    <w:abstractNumId w:val="10"/>
  </w:num>
  <w:num w:numId="4" w16cid:durableId="1862352072">
    <w:abstractNumId w:val="8"/>
  </w:num>
  <w:num w:numId="5" w16cid:durableId="1791121624">
    <w:abstractNumId w:val="13"/>
  </w:num>
  <w:num w:numId="6" w16cid:durableId="591159407">
    <w:abstractNumId w:val="3"/>
  </w:num>
  <w:num w:numId="7" w16cid:durableId="294676581">
    <w:abstractNumId w:val="11"/>
  </w:num>
  <w:num w:numId="8" w16cid:durableId="460345711">
    <w:abstractNumId w:val="17"/>
  </w:num>
  <w:num w:numId="9" w16cid:durableId="2039743037">
    <w:abstractNumId w:val="12"/>
  </w:num>
  <w:num w:numId="10" w16cid:durableId="245917566">
    <w:abstractNumId w:val="20"/>
  </w:num>
  <w:num w:numId="11" w16cid:durableId="1993943781">
    <w:abstractNumId w:val="0"/>
  </w:num>
  <w:num w:numId="12" w16cid:durableId="329871683">
    <w:abstractNumId w:val="18"/>
  </w:num>
  <w:num w:numId="13" w16cid:durableId="2074115935">
    <w:abstractNumId w:val="5"/>
  </w:num>
  <w:num w:numId="14" w16cid:durableId="627129965">
    <w:abstractNumId w:val="19"/>
  </w:num>
  <w:num w:numId="15" w16cid:durableId="1249659748">
    <w:abstractNumId w:val="1"/>
  </w:num>
  <w:num w:numId="16" w16cid:durableId="525219114">
    <w:abstractNumId w:val="15"/>
  </w:num>
  <w:num w:numId="17" w16cid:durableId="1640960720">
    <w:abstractNumId w:val="9"/>
  </w:num>
  <w:num w:numId="18" w16cid:durableId="1550990578">
    <w:abstractNumId w:val="7"/>
  </w:num>
  <w:num w:numId="19" w16cid:durableId="265383980">
    <w:abstractNumId w:val="16"/>
  </w:num>
  <w:num w:numId="20" w16cid:durableId="49427889">
    <w:abstractNumId w:val="2"/>
  </w:num>
  <w:num w:numId="21" w16cid:durableId="2055617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493B"/>
    <w:rsid w:val="000375EF"/>
    <w:rsid w:val="000433F9"/>
    <w:rsid w:val="000455F6"/>
    <w:rsid w:val="000532D3"/>
    <w:rsid w:val="00053B46"/>
    <w:rsid w:val="00054C4A"/>
    <w:rsid w:val="000553AE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C7F37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160D5"/>
    <w:rsid w:val="00124A78"/>
    <w:rsid w:val="00133E23"/>
    <w:rsid w:val="00134C3C"/>
    <w:rsid w:val="00145BD3"/>
    <w:rsid w:val="00155166"/>
    <w:rsid w:val="00156204"/>
    <w:rsid w:val="00162A79"/>
    <w:rsid w:val="001679AE"/>
    <w:rsid w:val="00171B0F"/>
    <w:rsid w:val="00174AAC"/>
    <w:rsid w:val="00174D40"/>
    <w:rsid w:val="00175B7A"/>
    <w:rsid w:val="00186E82"/>
    <w:rsid w:val="00192FF3"/>
    <w:rsid w:val="001934AF"/>
    <w:rsid w:val="00193504"/>
    <w:rsid w:val="001A62AE"/>
    <w:rsid w:val="001B205F"/>
    <w:rsid w:val="001B2B32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C10EA"/>
    <w:rsid w:val="002C20E0"/>
    <w:rsid w:val="002D159C"/>
    <w:rsid w:val="002D415B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2351"/>
    <w:rsid w:val="003B523F"/>
    <w:rsid w:val="003C7173"/>
    <w:rsid w:val="003D009B"/>
    <w:rsid w:val="003D067D"/>
    <w:rsid w:val="003D1AF9"/>
    <w:rsid w:val="003D3F57"/>
    <w:rsid w:val="003E0DA4"/>
    <w:rsid w:val="003E31A5"/>
    <w:rsid w:val="003E338A"/>
    <w:rsid w:val="003F27BB"/>
    <w:rsid w:val="003F3F44"/>
    <w:rsid w:val="003F5987"/>
    <w:rsid w:val="00400624"/>
    <w:rsid w:val="004024F7"/>
    <w:rsid w:val="0040574D"/>
    <w:rsid w:val="00405C1D"/>
    <w:rsid w:val="004060C4"/>
    <w:rsid w:val="00406B12"/>
    <w:rsid w:val="0040731E"/>
    <w:rsid w:val="00407C8E"/>
    <w:rsid w:val="00411A4D"/>
    <w:rsid w:val="00420436"/>
    <w:rsid w:val="004268DD"/>
    <w:rsid w:val="00427291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8776C"/>
    <w:rsid w:val="00495AEA"/>
    <w:rsid w:val="004967CB"/>
    <w:rsid w:val="0049682B"/>
    <w:rsid w:val="004A0630"/>
    <w:rsid w:val="004A27B7"/>
    <w:rsid w:val="004A374A"/>
    <w:rsid w:val="004A6693"/>
    <w:rsid w:val="004A7B0A"/>
    <w:rsid w:val="004B07AE"/>
    <w:rsid w:val="004B0B09"/>
    <w:rsid w:val="004B4391"/>
    <w:rsid w:val="004B5B4E"/>
    <w:rsid w:val="004B6124"/>
    <w:rsid w:val="004C1719"/>
    <w:rsid w:val="004C3D2B"/>
    <w:rsid w:val="004C470B"/>
    <w:rsid w:val="004C5769"/>
    <w:rsid w:val="004E2390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29F2"/>
    <w:rsid w:val="0056765B"/>
    <w:rsid w:val="00570DE7"/>
    <w:rsid w:val="00580354"/>
    <w:rsid w:val="0058340D"/>
    <w:rsid w:val="0058376D"/>
    <w:rsid w:val="00583906"/>
    <w:rsid w:val="00584101"/>
    <w:rsid w:val="00585BCD"/>
    <w:rsid w:val="005930AD"/>
    <w:rsid w:val="00593DAB"/>
    <w:rsid w:val="00594BE3"/>
    <w:rsid w:val="005978CA"/>
    <w:rsid w:val="00597EC5"/>
    <w:rsid w:val="00597FBD"/>
    <w:rsid w:val="005A0904"/>
    <w:rsid w:val="005A1D02"/>
    <w:rsid w:val="005A223D"/>
    <w:rsid w:val="005A4614"/>
    <w:rsid w:val="005B0B4D"/>
    <w:rsid w:val="005B239B"/>
    <w:rsid w:val="005C2589"/>
    <w:rsid w:val="005C6903"/>
    <w:rsid w:val="005D499C"/>
    <w:rsid w:val="005E0120"/>
    <w:rsid w:val="005E5656"/>
    <w:rsid w:val="005E67B3"/>
    <w:rsid w:val="005F30DE"/>
    <w:rsid w:val="005F320A"/>
    <w:rsid w:val="005F5835"/>
    <w:rsid w:val="005F7EF8"/>
    <w:rsid w:val="006005C1"/>
    <w:rsid w:val="00605546"/>
    <w:rsid w:val="0061708C"/>
    <w:rsid w:val="006172A0"/>
    <w:rsid w:val="006213FF"/>
    <w:rsid w:val="00623971"/>
    <w:rsid w:val="006241EC"/>
    <w:rsid w:val="00625D89"/>
    <w:rsid w:val="0063225E"/>
    <w:rsid w:val="00632405"/>
    <w:rsid w:val="006355D1"/>
    <w:rsid w:val="00637288"/>
    <w:rsid w:val="006414DD"/>
    <w:rsid w:val="00652D77"/>
    <w:rsid w:val="00653C76"/>
    <w:rsid w:val="006552C8"/>
    <w:rsid w:val="006556B3"/>
    <w:rsid w:val="00680731"/>
    <w:rsid w:val="006836A7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09AB"/>
    <w:rsid w:val="0074137B"/>
    <w:rsid w:val="0074221C"/>
    <w:rsid w:val="00744430"/>
    <w:rsid w:val="0075181B"/>
    <w:rsid w:val="00751D58"/>
    <w:rsid w:val="0076471F"/>
    <w:rsid w:val="00764C49"/>
    <w:rsid w:val="007673D7"/>
    <w:rsid w:val="00767C30"/>
    <w:rsid w:val="00770884"/>
    <w:rsid w:val="00770F56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333D"/>
    <w:rsid w:val="007C6042"/>
    <w:rsid w:val="007D3344"/>
    <w:rsid w:val="007D44E2"/>
    <w:rsid w:val="007D509F"/>
    <w:rsid w:val="007D6341"/>
    <w:rsid w:val="007D69E7"/>
    <w:rsid w:val="007D6D53"/>
    <w:rsid w:val="007E325C"/>
    <w:rsid w:val="007E6E6C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0AA4"/>
    <w:rsid w:val="00831260"/>
    <w:rsid w:val="008351E9"/>
    <w:rsid w:val="008368DF"/>
    <w:rsid w:val="00842B02"/>
    <w:rsid w:val="0085063A"/>
    <w:rsid w:val="00851990"/>
    <w:rsid w:val="008533BB"/>
    <w:rsid w:val="008538BA"/>
    <w:rsid w:val="0085523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87E67"/>
    <w:rsid w:val="008A2D42"/>
    <w:rsid w:val="008A4234"/>
    <w:rsid w:val="008B1823"/>
    <w:rsid w:val="008B410A"/>
    <w:rsid w:val="008B74E1"/>
    <w:rsid w:val="008D0A1F"/>
    <w:rsid w:val="008D6337"/>
    <w:rsid w:val="008E6E30"/>
    <w:rsid w:val="008F47DB"/>
    <w:rsid w:val="00912142"/>
    <w:rsid w:val="00915D9B"/>
    <w:rsid w:val="00921663"/>
    <w:rsid w:val="00925046"/>
    <w:rsid w:val="00926643"/>
    <w:rsid w:val="0092708C"/>
    <w:rsid w:val="009334C7"/>
    <w:rsid w:val="0093356B"/>
    <w:rsid w:val="009339E3"/>
    <w:rsid w:val="009342FB"/>
    <w:rsid w:val="00935CA5"/>
    <w:rsid w:val="00954D1A"/>
    <w:rsid w:val="009572D8"/>
    <w:rsid w:val="009613CC"/>
    <w:rsid w:val="00964EE7"/>
    <w:rsid w:val="00965034"/>
    <w:rsid w:val="009670AB"/>
    <w:rsid w:val="00967592"/>
    <w:rsid w:val="009704DF"/>
    <w:rsid w:val="00974BE1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687C"/>
    <w:rsid w:val="009B1CA8"/>
    <w:rsid w:val="009B225E"/>
    <w:rsid w:val="009B2E8C"/>
    <w:rsid w:val="009B34DA"/>
    <w:rsid w:val="009B3E3C"/>
    <w:rsid w:val="009B67CC"/>
    <w:rsid w:val="009B7626"/>
    <w:rsid w:val="009C25EC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17271"/>
    <w:rsid w:val="00A21113"/>
    <w:rsid w:val="00A2387C"/>
    <w:rsid w:val="00A25EF3"/>
    <w:rsid w:val="00A34234"/>
    <w:rsid w:val="00A355E6"/>
    <w:rsid w:val="00A371DD"/>
    <w:rsid w:val="00A44145"/>
    <w:rsid w:val="00A50762"/>
    <w:rsid w:val="00A51723"/>
    <w:rsid w:val="00A63F17"/>
    <w:rsid w:val="00A6559D"/>
    <w:rsid w:val="00A657C1"/>
    <w:rsid w:val="00A66F51"/>
    <w:rsid w:val="00A70520"/>
    <w:rsid w:val="00A75D7A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362A"/>
    <w:rsid w:val="00AC4A81"/>
    <w:rsid w:val="00AE1F5B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423D"/>
    <w:rsid w:val="00B459CA"/>
    <w:rsid w:val="00B4698B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0783"/>
    <w:rsid w:val="00B914E8"/>
    <w:rsid w:val="00B94F12"/>
    <w:rsid w:val="00B956CE"/>
    <w:rsid w:val="00B96F18"/>
    <w:rsid w:val="00BB17F1"/>
    <w:rsid w:val="00BB1A21"/>
    <w:rsid w:val="00BB2570"/>
    <w:rsid w:val="00BB2640"/>
    <w:rsid w:val="00BB3A4E"/>
    <w:rsid w:val="00BB3BF2"/>
    <w:rsid w:val="00BB4022"/>
    <w:rsid w:val="00BD3557"/>
    <w:rsid w:val="00BD4B99"/>
    <w:rsid w:val="00BD7330"/>
    <w:rsid w:val="00BE2371"/>
    <w:rsid w:val="00BE459C"/>
    <w:rsid w:val="00BE4FBF"/>
    <w:rsid w:val="00BE521E"/>
    <w:rsid w:val="00BE731A"/>
    <w:rsid w:val="00BF7F70"/>
    <w:rsid w:val="00C00B5F"/>
    <w:rsid w:val="00C02ED3"/>
    <w:rsid w:val="00C0597A"/>
    <w:rsid w:val="00C138D3"/>
    <w:rsid w:val="00C1580D"/>
    <w:rsid w:val="00C30B75"/>
    <w:rsid w:val="00C31B7B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950C2"/>
    <w:rsid w:val="00CA2062"/>
    <w:rsid w:val="00CA3B98"/>
    <w:rsid w:val="00CB0109"/>
    <w:rsid w:val="00CB2B72"/>
    <w:rsid w:val="00CB54C6"/>
    <w:rsid w:val="00CB6070"/>
    <w:rsid w:val="00CC1FA0"/>
    <w:rsid w:val="00CC3494"/>
    <w:rsid w:val="00CC37A2"/>
    <w:rsid w:val="00CC5158"/>
    <w:rsid w:val="00CC62A1"/>
    <w:rsid w:val="00CC7915"/>
    <w:rsid w:val="00CC7CE4"/>
    <w:rsid w:val="00CD36FD"/>
    <w:rsid w:val="00CF03DD"/>
    <w:rsid w:val="00CF3302"/>
    <w:rsid w:val="00D003E8"/>
    <w:rsid w:val="00D00F40"/>
    <w:rsid w:val="00D02D2F"/>
    <w:rsid w:val="00D03F16"/>
    <w:rsid w:val="00D04D42"/>
    <w:rsid w:val="00D0614D"/>
    <w:rsid w:val="00D06557"/>
    <w:rsid w:val="00D136AD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375F"/>
    <w:rsid w:val="00D87269"/>
    <w:rsid w:val="00D91A7A"/>
    <w:rsid w:val="00D96F8D"/>
    <w:rsid w:val="00DA5283"/>
    <w:rsid w:val="00DA70C6"/>
    <w:rsid w:val="00DB1333"/>
    <w:rsid w:val="00DB5BC3"/>
    <w:rsid w:val="00DB759A"/>
    <w:rsid w:val="00DC7710"/>
    <w:rsid w:val="00DC7C25"/>
    <w:rsid w:val="00DD064D"/>
    <w:rsid w:val="00DD1F06"/>
    <w:rsid w:val="00DE1ED5"/>
    <w:rsid w:val="00DE23C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567E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3873"/>
    <w:rsid w:val="00ED7614"/>
    <w:rsid w:val="00EE038B"/>
    <w:rsid w:val="00EE0C20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05E5A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08"/>
    <w:rsid w:val="00F52C2D"/>
    <w:rsid w:val="00F53538"/>
    <w:rsid w:val="00F554D7"/>
    <w:rsid w:val="00F56E0B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41B6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395</Words>
  <Characters>1956</Characters>
  <Application>Microsoft Office Word</Application>
  <DocSecurity>0</DocSecurity>
  <Lines>75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3</cp:revision>
  <cp:lastPrinted>2024-09-23T15:55:00Z</cp:lastPrinted>
  <dcterms:created xsi:type="dcterms:W3CDTF">2024-10-11T18:30:00Z</dcterms:created>
  <dcterms:modified xsi:type="dcterms:W3CDTF">2024-10-11T20:39:00Z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f16ebc791bc21a44be1078c67e9012b5696e424e8fdf708c079f0777348f6e26</vt:lpwstr>
  </property>
</Properties>
</file>