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471F" w14:textId="77777777" w:rsidR="00173E3E" w:rsidRDefault="00173E3E" w:rsidP="0073126D">
      <w:pPr>
        <w:spacing w:after="0" w:line="240" w:lineRule="auto"/>
      </w:pPr>
    </w:p>
    <w:p w14:paraId="024E44C9" w14:textId="453FB90F" w:rsidR="00E401BE" w:rsidRDefault="0073126D" w:rsidP="00EF6C82">
      <w:pPr>
        <w:spacing w:after="0" w:line="240" w:lineRule="auto"/>
      </w:pPr>
      <w:r>
        <w:t xml:space="preserve">The Ellsworth City Council met in regular session at </w:t>
      </w:r>
      <w:r w:rsidR="003F656F">
        <w:t>7:</w:t>
      </w:r>
      <w:r>
        <w:t xml:space="preserve">00 </w:t>
      </w:r>
      <w:r w:rsidR="00256A0B">
        <w:t>p</w:t>
      </w:r>
      <w:r w:rsidR="00E3046F">
        <w:t>.m</w:t>
      </w:r>
      <w:r w:rsidR="00FA7926">
        <w:t xml:space="preserve">. at </w:t>
      </w:r>
      <w:r w:rsidR="00DD3617">
        <w:t xml:space="preserve">City Hall </w:t>
      </w:r>
      <w:r w:rsidR="00E3046F">
        <w:t>on</w:t>
      </w:r>
      <w:r w:rsidR="00712D2A">
        <w:t xml:space="preserve"> </w:t>
      </w:r>
      <w:r w:rsidR="006310FA">
        <w:t>November 13</w:t>
      </w:r>
      <w:r w:rsidR="002C7467" w:rsidRPr="002C7467">
        <w:rPr>
          <w:vertAlign w:val="superscript"/>
        </w:rPr>
        <w:t>th</w:t>
      </w:r>
      <w:r w:rsidR="003D05CB">
        <w:t>, 2023</w:t>
      </w:r>
      <w:r w:rsidR="004168B6">
        <w:t xml:space="preserve"> </w:t>
      </w:r>
      <w:r>
        <w:t xml:space="preserve">with </w:t>
      </w:r>
      <w:r w:rsidR="00D076DC">
        <w:t xml:space="preserve">Mayor </w:t>
      </w:r>
      <w:r w:rsidR="00597DE2">
        <w:t>Yager</w:t>
      </w:r>
      <w:r w:rsidR="003D05CB">
        <w:t xml:space="preserve"> </w:t>
      </w:r>
      <w:r w:rsidR="003F656F">
        <w:t>presiding</w:t>
      </w:r>
      <w:r>
        <w:t xml:space="preserve"> and the following council </w:t>
      </w:r>
      <w:r w:rsidR="00E3046F">
        <w:t>present:</w:t>
      </w:r>
      <w:r w:rsidR="00577767">
        <w:t xml:space="preserve"> </w:t>
      </w:r>
      <w:r w:rsidR="006310FA">
        <w:t>Gelder, Funk, Norem and King</w:t>
      </w:r>
      <w:r w:rsidR="00C97A06">
        <w:t>.</w:t>
      </w:r>
      <w:r w:rsidR="006310FA">
        <w:t xml:space="preserve"> Absent: Sogard.</w:t>
      </w:r>
    </w:p>
    <w:p w14:paraId="4FE20382" w14:textId="5A41FFC3" w:rsidR="00EF6C82" w:rsidRDefault="00EF6C82" w:rsidP="00EF6C82">
      <w:pPr>
        <w:spacing w:after="0" w:line="240" w:lineRule="auto"/>
      </w:pPr>
    </w:p>
    <w:p w14:paraId="30FDCDF5" w14:textId="77777777" w:rsidR="00316BA1" w:rsidRDefault="00316BA1" w:rsidP="00EF6C82">
      <w:pPr>
        <w:spacing w:after="0" w:line="240" w:lineRule="auto"/>
      </w:pPr>
    </w:p>
    <w:p w14:paraId="00FE5B63" w14:textId="06A5CE88" w:rsidR="0073126D" w:rsidRDefault="00C70AA7" w:rsidP="00C70AA7">
      <w:pPr>
        <w:tabs>
          <w:tab w:val="decimal" w:pos="3600"/>
          <w:tab w:val="decimal" w:pos="6480"/>
        </w:tabs>
        <w:spacing w:after="0" w:line="240" w:lineRule="auto"/>
      </w:pPr>
      <w:r>
        <w:tab/>
        <w:t xml:space="preserve">                                                            </w:t>
      </w:r>
      <w:r w:rsidR="006310FA">
        <w:t>October</w:t>
      </w:r>
      <w:r w:rsidR="00B75E96">
        <w:t xml:space="preserve"> </w:t>
      </w:r>
      <w:r w:rsidR="00D84B4C">
        <w:t>Receipts</w:t>
      </w:r>
      <w:r w:rsidR="00E3046F">
        <w:t xml:space="preserve">                 </w:t>
      </w:r>
      <w:r w:rsidR="00E52245">
        <w:t xml:space="preserve">  </w:t>
      </w:r>
      <w:r>
        <w:t xml:space="preserve"> </w:t>
      </w:r>
      <w:r w:rsidR="006310FA">
        <w:t>October</w:t>
      </w:r>
      <w:r w:rsidR="00C97A06">
        <w:t xml:space="preserve"> </w:t>
      </w:r>
      <w:r w:rsidR="00A500C5">
        <w:t>Disbursements</w:t>
      </w:r>
    </w:p>
    <w:p w14:paraId="01DBA717" w14:textId="77777777" w:rsidR="00C70AA7" w:rsidRDefault="00C70AA7" w:rsidP="0073126D">
      <w:pPr>
        <w:tabs>
          <w:tab w:val="decimal" w:pos="3600"/>
          <w:tab w:val="decimal" w:pos="6480"/>
        </w:tabs>
        <w:spacing w:after="0" w:line="240" w:lineRule="auto"/>
      </w:pPr>
    </w:p>
    <w:p w14:paraId="390489E8" w14:textId="492966BB" w:rsidR="0073126D" w:rsidRDefault="0073126D" w:rsidP="0073126D">
      <w:pPr>
        <w:tabs>
          <w:tab w:val="decimal" w:pos="3600"/>
          <w:tab w:val="decimal" w:pos="6480"/>
        </w:tabs>
        <w:spacing w:after="0" w:line="240" w:lineRule="auto"/>
      </w:pPr>
      <w:r>
        <w:t>General Fund</w:t>
      </w:r>
      <w:r>
        <w:tab/>
      </w:r>
      <w:r w:rsidR="006D7A2B">
        <w:t>125276.03</w:t>
      </w:r>
      <w:r>
        <w:tab/>
      </w:r>
      <w:r w:rsidR="00570C96">
        <w:t>26364.83</w:t>
      </w:r>
      <w:r w:rsidR="004E636A">
        <w:tab/>
      </w:r>
    </w:p>
    <w:p w14:paraId="7E2B51CF" w14:textId="2FFEED62" w:rsidR="0073126D" w:rsidRDefault="0073126D" w:rsidP="0073126D">
      <w:pPr>
        <w:tabs>
          <w:tab w:val="decimal" w:pos="3600"/>
          <w:tab w:val="decimal" w:pos="6480"/>
        </w:tabs>
        <w:spacing w:after="0" w:line="240" w:lineRule="auto"/>
      </w:pPr>
      <w:r>
        <w:t>Road Use Fund</w:t>
      </w:r>
      <w:r>
        <w:tab/>
      </w:r>
      <w:r w:rsidR="006D7A2B">
        <w:t>5703.35</w:t>
      </w:r>
      <w:r w:rsidR="00C631E5">
        <w:tab/>
      </w:r>
      <w:r w:rsidR="00570C96">
        <w:t>1270.29</w:t>
      </w:r>
      <w:r w:rsidR="004D2717">
        <w:tab/>
      </w:r>
      <w:r w:rsidR="005830E2">
        <w:tab/>
      </w:r>
    </w:p>
    <w:p w14:paraId="5EEE7745" w14:textId="2F4CEB5D" w:rsidR="0073126D" w:rsidRDefault="0073126D" w:rsidP="0073126D">
      <w:pPr>
        <w:tabs>
          <w:tab w:val="decimal" w:pos="3600"/>
          <w:tab w:val="decimal" w:pos="6480"/>
        </w:tabs>
        <w:spacing w:after="0" w:line="240" w:lineRule="auto"/>
      </w:pPr>
      <w:r>
        <w:t>Employee Benefit Fund</w:t>
      </w:r>
      <w:r>
        <w:tab/>
      </w:r>
      <w:r w:rsidR="00174480">
        <w:t xml:space="preserve"> </w:t>
      </w:r>
      <w:r w:rsidR="006D7A2B">
        <w:t>9427.61</w:t>
      </w:r>
      <w:r>
        <w:tab/>
      </w:r>
      <w:r w:rsidR="00570C96">
        <w:t>2889.05</w:t>
      </w:r>
    </w:p>
    <w:p w14:paraId="7D6282AE" w14:textId="346EA89D" w:rsidR="0073126D" w:rsidRDefault="0073126D" w:rsidP="0073126D">
      <w:pPr>
        <w:tabs>
          <w:tab w:val="decimal" w:pos="3600"/>
          <w:tab w:val="decimal" w:pos="6480"/>
        </w:tabs>
        <w:spacing w:after="0" w:line="240" w:lineRule="auto"/>
      </w:pPr>
      <w:r>
        <w:t>Emergency Fund</w:t>
      </w:r>
      <w:r w:rsidR="00B00CEB">
        <w:tab/>
      </w:r>
      <w:r w:rsidR="006D7A2B">
        <w:t>3505.61</w:t>
      </w:r>
      <w:r w:rsidR="009D00C1">
        <w:tab/>
      </w:r>
      <w:r w:rsidR="00AA0D9E">
        <w:t xml:space="preserve"> </w:t>
      </w:r>
      <w:r w:rsidR="00C80030">
        <w:t xml:space="preserve"> </w:t>
      </w:r>
      <w:r w:rsidR="008C2A7A">
        <w:t xml:space="preserve"> </w:t>
      </w:r>
      <w:r w:rsidR="002E7734">
        <w:t xml:space="preserve"> </w:t>
      </w:r>
      <w:r w:rsidR="00A5583F">
        <w:t xml:space="preserve"> </w:t>
      </w:r>
      <w:r w:rsidR="004E037D">
        <w:tab/>
      </w:r>
    </w:p>
    <w:p w14:paraId="473C4DA3" w14:textId="4E8C8C9F" w:rsidR="0073126D" w:rsidRDefault="0073126D" w:rsidP="0073126D">
      <w:pPr>
        <w:tabs>
          <w:tab w:val="decimal" w:pos="3600"/>
          <w:tab w:val="decimal" w:pos="6480"/>
        </w:tabs>
        <w:spacing w:after="0" w:line="240" w:lineRule="auto"/>
      </w:pPr>
      <w:r>
        <w:t>Local Option Sales Tax Fund</w:t>
      </w:r>
      <w:r w:rsidR="00B21A21">
        <w:tab/>
      </w:r>
      <w:r w:rsidR="006D7A2B">
        <w:t>5054.70</w:t>
      </w:r>
      <w:r w:rsidR="00007FAB">
        <w:tab/>
      </w:r>
      <w:r w:rsidR="004E037D">
        <w:tab/>
      </w:r>
    </w:p>
    <w:p w14:paraId="1BAFDAC8" w14:textId="07BC45BC" w:rsidR="00FA2035" w:rsidRDefault="0073126D" w:rsidP="0073126D">
      <w:pPr>
        <w:tabs>
          <w:tab w:val="decimal" w:pos="3600"/>
          <w:tab w:val="decimal" w:pos="6480"/>
        </w:tabs>
        <w:spacing w:after="0" w:line="240" w:lineRule="auto"/>
      </w:pPr>
      <w:r>
        <w:t>Tax Increment Finance Area 1</w:t>
      </w:r>
      <w:r w:rsidR="000E5E50">
        <w:tab/>
      </w:r>
      <w:r w:rsidR="006D7A2B">
        <w:t>9678.09</w:t>
      </w:r>
      <w:r w:rsidR="008B0FCB">
        <w:t xml:space="preserve"> </w:t>
      </w:r>
      <w:r w:rsidR="00007FAB">
        <w:tab/>
      </w:r>
      <w:r w:rsidR="008C2A7A">
        <w:t xml:space="preserve"> </w:t>
      </w:r>
      <w:r w:rsidR="004E037D">
        <w:tab/>
      </w:r>
      <w:r w:rsidR="00A504FD">
        <w:t xml:space="preserve"> </w:t>
      </w:r>
      <w:r w:rsidR="003D05CB">
        <w:tab/>
      </w:r>
      <w:r w:rsidR="002C7467">
        <w:t xml:space="preserve"> </w:t>
      </w:r>
    </w:p>
    <w:p w14:paraId="4FD96BE0" w14:textId="664B16CD" w:rsidR="00EB3999" w:rsidRDefault="00FA2035" w:rsidP="0073126D">
      <w:pPr>
        <w:tabs>
          <w:tab w:val="decimal" w:pos="3600"/>
          <w:tab w:val="decimal" w:pos="6480"/>
        </w:tabs>
        <w:spacing w:after="0" w:line="240" w:lineRule="auto"/>
      </w:pPr>
      <w:r>
        <w:t>Tax Increment Finance 1 Amend</w:t>
      </w:r>
      <w:r w:rsidR="000427C6">
        <w:tab/>
      </w:r>
      <w:r w:rsidR="006D7A2B">
        <w:t>9340.25</w:t>
      </w:r>
      <w:r w:rsidR="009D00C1">
        <w:t xml:space="preserve"> </w:t>
      </w:r>
    </w:p>
    <w:p w14:paraId="68439483" w14:textId="0E793872" w:rsidR="00EC0E78" w:rsidRDefault="0073126D" w:rsidP="0073126D">
      <w:pPr>
        <w:tabs>
          <w:tab w:val="decimal" w:pos="3600"/>
          <w:tab w:val="decimal" w:pos="6480"/>
        </w:tabs>
        <w:spacing w:after="0" w:line="240" w:lineRule="auto"/>
      </w:pPr>
      <w:r>
        <w:t>Bingo Fund</w:t>
      </w:r>
      <w:r w:rsidR="00EC0E78">
        <w:tab/>
      </w:r>
      <w:r w:rsidR="002C7467">
        <w:t xml:space="preserve"> </w:t>
      </w:r>
      <w:r w:rsidR="00570C96">
        <w:t>5439.34</w:t>
      </w:r>
      <w:r w:rsidR="00F978A6">
        <w:tab/>
      </w:r>
      <w:r w:rsidR="00570C96">
        <w:t>15838.34</w:t>
      </w:r>
    </w:p>
    <w:p w14:paraId="1A0113B8" w14:textId="07157B65" w:rsidR="00FA7270" w:rsidRDefault="00033B75" w:rsidP="0073126D">
      <w:pPr>
        <w:tabs>
          <w:tab w:val="decimal" w:pos="3600"/>
          <w:tab w:val="decimal" w:pos="6480"/>
        </w:tabs>
        <w:spacing w:after="0" w:line="240" w:lineRule="auto"/>
      </w:pPr>
      <w:r>
        <w:t>Debt Service Fund</w:t>
      </w:r>
      <w:r>
        <w:tab/>
      </w:r>
      <w:r w:rsidR="00570C96">
        <w:t>5660.09</w:t>
      </w:r>
      <w:r w:rsidR="00B00CEB">
        <w:t xml:space="preserve"> </w:t>
      </w:r>
      <w:r w:rsidR="00B00CEB">
        <w:tab/>
      </w:r>
      <w:r w:rsidR="00570C96">
        <w:t xml:space="preserve"> </w:t>
      </w:r>
      <w:r w:rsidR="005830E2">
        <w:t xml:space="preserve"> </w:t>
      </w:r>
      <w:r w:rsidR="008C2A7A">
        <w:t xml:space="preserve"> </w:t>
      </w:r>
      <w:r w:rsidR="002E7734">
        <w:t xml:space="preserve"> </w:t>
      </w:r>
      <w:r w:rsidR="00A5583F">
        <w:t xml:space="preserve"> </w:t>
      </w:r>
      <w:r w:rsidR="00500BF0">
        <w:t xml:space="preserve"> </w:t>
      </w:r>
      <w:r w:rsidR="00312B43">
        <w:tab/>
      </w:r>
      <w:r w:rsidR="00D244D2">
        <w:t xml:space="preserve"> </w:t>
      </w:r>
    </w:p>
    <w:p w14:paraId="58521E5A" w14:textId="072AA7A4" w:rsidR="00033B75" w:rsidRDefault="00FA7270" w:rsidP="00FA7270">
      <w:pPr>
        <w:tabs>
          <w:tab w:val="decimal" w:pos="3600"/>
          <w:tab w:val="left" w:pos="6480"/>
        </w:tabs>
        <w:spacing w:after="0" w:line="240" w:lineRule="auto"/>
      </w:pPr>
      <w:r>
        <w:t>Capital Project-</w:t>
      </w:r>
      <w:proofErr w:type="spellStart"/>
      <w:r>
        <w:t>Strm</w:t>
      </w:r>
      <w:proofErr w:type="spellEnd"/>
      <w:r>
        <w:t xml:space="preserve"> Water</w:t>
      </w:r>
      <w:r w:rsidR="004E037D">
        <w:tab/>
      </w:r>
      <w:r w:rsidR="009D00C1">
        <w:t xml:space="preserve">                                                                       </w:t>
      </w:r>
      <w:r w:rsidR="00AA0D9E">
        <w:t xml:space="preserve"> </w:t>
      </w:r>
    </w:p>
    <w:p w14:paraId="7F2D3E56" w14:textId="496F33F6" w:rsidR="00B00CEB" w:rsidRDefault="00B00CEB" w:rsidP="0073126D">
      <w:pPr>
        <w:tabs>
          <w:tab w:val="decimal" w:pos="3600"/>
          <w:tab w:val="decimal" w:pos="6480"/>
        </w:tabs>
        <w:spacing w:after="0" w:line="240" w:lineRule="auto"/>
      </w:pPr>
      <w:r>
        <w:t>Capital Project-Water Tower</w:t>
      </w:r>
      <w:r>
        <w:tab/>
      </w:r>
      <w:r w:rsidR="00570C96">
        <w:t xml:space="preserve"> </w:t>
      </w:r>
      <w:r>
        <w:tab/>
      </w:r>
      <w:r w:rsidR="00570C96">
        <w:t xml:space="preserve"> </w:t>
      </w:r>
    </w:p>
    <w:p w14:paraId="616352C9" w14:textId="089A7CE3" w:rsidR="00A504FD" w:rsidRDefault="00033B75" w:rsidP="0073126D">
      <w:pPr>
        <w:tabs>
          <w:tab w:val="decimal" w:pos="3600"/>
          <w:tab w:val="decimal" w:pos="6480"/>
        </w:tabs>
        <w:spacing w:after="0" w:line="240" w:lineRule="auto"/>
      </w:pPr>
      <w:r>
        <w:t>Water Fund</w:t>
      </w:r>
      <w:r>
        <w:tab/>
      </w:r>
      <w:r w:rsidR="00570C96">
        <w:t>27731.75</w:t>
      </w:r>
      <w:r>
        <w:tab/>
      </w:r>
      <w:r w:rsidR="00570C96">
        <w:t xml:space="preserve">13866.41 </w:t>
      </w:r>
      <w:r w:rsidR="005830E2">
        <w:tab/>
      </w:r>
      <w:r w:rsidR="008C2A7A">
        <w:tab/>
      </w:r>
      <w:r w:rsidR="00BD7CB2">
        <w:tab/>
      </w:r>
      <w:r w:rsidR="006D4FC4">
        <w:tab/>
      </w:r>
    </w:p>
    <w:p w14:paraId="3A6BDF08" w14:textId="5295C06B" w:rsidR="00033B75" w:rsidRDefault="00A504FD" w:rsidP="0073126D">
      <w:pPr>
        <w:tabs>
          <w:tab w:val="decimal" w:pos="3600"/>
          <w:tab w:val="decimal" w:pos="6480"/>
        </w:tabs>
        <w:spacing w:after="0" w:line="240" w:lineRule="auto"/>
      </w:pPr>
      <w:r>
        <w:t>Water Sinking Fund</w:t>
      </w:r>
      <w:r w:rsidR="004E037D">
        <w:tab/>
      </w:r>
      <w:r>
        <w:tab/>
      </w:r>
      <w:r w:rsidR="009D00C1">
        <w:t xml:space="preserve"> </w:t>
      </w:r>
      <w:r w:rsidR="00007FAB">
        <w:t xml:space="preserve"> </w:t>
      </w:r>
      <w:r w:rsidR="00822BEE">
        <w:t xml:space="preserve"> </w:t>
      </w:r>
      <w:r w:rsidR="00BD7CB2">
        <w:t xml:space="preserve"> </w:t>
      </w:r>
    </w:p>
    <w:p w14:paraId="575812F7" w14:textId="684C8EDB" w:rsidR="00033B75" w:rsidRDefault="00033B75" w:rsidP="0073126D">
      <w:pPr>
        <w:tabs>
          <w:tab w:val="decimal" w:pos="3600"/>
          <w:tab w:val="decimal" w:pos="6480"/>
        </w:tabs>
        <w:spacing w:after="0" w:line="240" w:lineRule="auto"/>
      </w:pPr>
      <w:r>
        <w:t>Sewer Fund</w:t>
      </w:r>
      <w:r>
        <w:tab/>
      </w:r>
      <w:r w:rsidR="00570C96">
        <w:t>8633.67</w:t>
      </w:r>
      <w:r w:rsidR="00007FAB">
        <w:tab/>
      </w:r>
      <w:r w:rsidR="00570C96">
        <w:t xml:space="preserve">6170.42 </w:t>
      </w:r>
      <w:r w:rsidR="005830E2">
        <w:tab/>
      </w:r>
      <w:r w:rsidR="00007FAB">
        <w:tab/>
      </w:r>
      <w:r w:rsidR="008C2A7A">
        <w:tab/>
      </w:r>
      <w:r w:rsidR="00BD7CB2">
        <w:t xml:space="preserve"> </w:t>
      </w:r>
    </w:p>
    <w:p w14:paraId="68DC7E7F" w14:textId="1D08F867" w:rsidR="00033B75" w:rsidRDefault="002D2BEA" w:rsidP="006B4CDE">
      <w:pPr>
        <w:tabs>
          <w:tab w:val="decimal" w:pos="3600"/>
          <w:tab w:val="decimal" w:pos="6480"/>
        </w:tabs>
        <w:spacing w:after="0" w:line="240" w:lineRule="auto"/>
      </w:pPr>
      <w:r>
        <w:t>Electric Fund</w:t>
      </w:r>
      <w:r w:rsidR="00033B75">
        <w:tab/>
      </w:r>
      <w:r w:rsidR="00570C96">
        <w:t>69074.53</w:t>
      </w:r>
      <w:r>
        <w:tab/>
      </w:r>
      <w:r w:rsidR="00570C96">
        <w:t xml:space="preserve">56829.53 </w:t>
      </w:r>
      <w:r w:rsidR="005830E2">
        <w:tab/>
      </w:r>
      <w:r w:rsidR="00007FAB">
        <w:tab/>
      </w:r>
      <w:r w:rsidR="008C2A7A">
        <w:tab/>
      </w:r>
      <w:r w:rsidR="00EC76F4">
        <w:tab/>
      </w:r>
      <w:r w:rsidR="00FA7926">
        <w:tab/>
      </w:r>
      <w:r w:rsidR="00BD7CB2">
        <w:tab/>
      </w:r>
    </w:p>
    <w:p w14:paraId="6DEDB622" w14:textId="455FF704" w:rsidR="00797764" w:rsidRDefault="00797764" w:rsidP="006B4CDE">
      <w:pPr>
        <w:tabs>
          <w:tab w:val="decimal" w:pos="3600"/>
          <w:tab w:val="decimal" w:pos="6480"/>
        </w:tabs>
        <w:spacing w:after="0" w:line="240" w:lineRule="auto"/>
      </w:pPr>
      <w:r>
        <w:t>Electric Sinking Fund</w:t>
      </w:r>
      <w:r>
        <w:tab/>
      </w:r>
      <w:r w:rsidR="00FA7926">
        <w:t xml:space="preserve"> </w:t>
      </w:r>
      <w:r>
        <w:tab/>
      </w:r>
      <w:r w:rsidR="00B00CEB">
        <w:t xml:space="preserve"> </w:t>
      </w:r>
      <w:r w:rsidR="00CA1EA9">
        <w:t xml:space="preserve"> </w:t>
      </w:r>
      <w:r w:rsidR="00981137">
        <w:t xml:space="preserve"> </w:t>
      </w:r>
      <w:r w:rsidR="00C46844">
        <w:tab/>
      </w:r>
      <w:r w:rsidR="002D5CAE">
        <w:t xml:space="preserve"> </w:t>
      </w:r>
      <w:r w:rsidR="00A504FD">
        <w:t xml:space="preserve"> </w:t>
      </w:r>
    </w:p>
    <w:p w14:paraId="53713B0C" w14:textId="69A64FB2" w:rsidR="006B4CDE" w:rsidRPr="009A4A89" w:rsidRDefault="00033B75" w:rsidP="0073126D">
      <w:pPr>
        <w:tabs>
          <w:tab w:val="decimal" w:pos="3600"/>
          <w:tab w:val="decimal" w:pos="6480"/>
        </w:tabs>
        <w:spacing w:after="0" w:line="240" w:lineRule="auto"/>
      </w:pPr>
      <w:r>
        <w:t xml:space="preserve">Storm Water Fund                          </w:t>
      </w:r>
      <w:r w:rsidR="002C7467">
        <w:t xml:space="preserve">   </w:t>
      </w:r>
      <w:r>
        <w:t xml:space="preserve"> </w:t>
      </w:r>
      <w:r w:rsidR="00570C96">
        <w:t>5034.54</w:t>
      </w:r>
      <w:r w:rsidR="005830E2">
        <w:tab/>
      </w:r>
      <w:r w:rsidR="00570C96">
        <w:t>56.70</w:t>
      </w:r>
      <w:r w:rsidR="00007FAB">
        <w:tab/>
      </w:r>
    </w:p>
    <w:p w14:paraId="17491D9A" w14:textId="22429166" w:rsidR="000D7946" w:rsidRDefault="009A4A89" w:rsidP="0073126D">
      <w:pPr>
        <w:tabs>
          <w:tab w:val="decimal" w:pos="3600"/>
          <w:tab w:val="decimal" w:pos="6480"/>
        </w:tabs>
        <w:spacing w:after="0" w:line="240" w:lineRule="auto"/>
      </w:pPr>
      <w:r>
        <w:t>Storm Water Sinki</w:t>
      </w:r>
      <w:r w:rsidR="00174480">
        <w:t xml:space="preserve">ng                </w:t>
      </w:r>
      <w:r w:rsidR="00AA0D9E">
        <w:tab/>
      </w:r>
      <w:r w:rsidR="00AA0D9E">
        <w:tab/>
      </w:r>
      <w:r w:rsidR="00CF2B5B">
        <w:t>5473.00</w:t>
      </w:r>
    </w:p>
    <w:p w14:paraId="2019AD11" w14:textId="604E3DEF" w:rsidR="00316BA1" w:rsidRPr="00174480" w:rsidRDefault="000D7946" w:rsidP="0073126D">
      <w:pPr>
        <w:tabs>
          <w:tab w:val="decimal" w:pos="3600"/>
          <w:tab w:val="decimal" w:pos="6480"/>
        </w:tabs>
        <w:spacing w:after="0" w:line="240" w:lineRule="auto"/>
        <w:rPr>
          <w:u w:val="single"/>
        </w:rPr>
      </w:pPr>
      <w:r>
        <w:t xml:space="preserve">        </w:t>
      </w:r>
      <w:r w:rsidR="00AA0D9E">
        <w:t xml:space="preserve">                                                  </w:t>
      </w:r>
      <w:r w:rsidR="00174480">
        <w:t>_____________________________</w:t>
      </w:r>
      <w:r w:rsidR="00AA0D9E">
        <w:rPr>
          <w:u w:val="single"/>
        </w:rPr>
        <w:t>_______</w:t>
      </w:r>
      <w:r w:rsidR="00174480" w:rsidRPr="00174480">
        <w:rPr>
          <w:u w:val="single"/>
        </w:rPr>
        <w:t xml:space="preserve">                            </w:t>
      </w:r>
      <w:r w:rsidR="00174480">
        <w:t xml:space="preserve">                                            </w:t>
      </w:r>
    </w:p>
    <w:p w14:paraId="7851BE50" w14:textId="6B25778B" w:rsidR="00AD2CF2" w:rsidRDefault="006B4CDE" w:rsidP="0073126D">
      <w:pPr>
        <w:tabs>
          <w:tab w:val="decimal" w:pos="3600"/>
          <w:tab w:val="decimal" w:pos="6480"/>
        </w:tabs>
        <w:spacing w:after="0" w:line="240" w:lineRule="auto"/>
      </w:pPr>
      <w:r>
        <w:tab/>
      </w:r>
      <w:r w:rsidR="00033B75">
        <w:t>$</w:t>
      </w:r>
      <w:r w:rsidR="00570C96">
        <w:t>289559.56</w:t>
      </w:r>
      <w:r w:rsidR="00B82F50">
        <w:tab/>
      </w:r>
      <w:r w:rsidR="00033B75">
        <w:t>$</w:t>
      </w:r>
      <w:r w:rsidR="00CF2B5B">
        <w:t>128758.57</w:t>
      </w:r>
      <w:r w:rsidR="00CF2B5B">
        <w:tab/>
      </w:r>
      <w:r w:rsidR="006D0C07">
        <w:tab/>
      </w:r>
      <w:r w:rsidR="005830E2">
        <w:tab/>
      </w:r>
      <w:r w:rsidR="005830E2">
        <w:tab/>
      </w:r>
      <w:r w:rsidR="006F03B5">
        <w:tab/>
      </w:r>
      <w:r w:rsidR="00122806">
        <w:tab/>
      </w:r>
      <w:r w:rsidR="00FA7926">
        <w:tab/>
      </w:r>
      <w:r w:rsidR="008A6C7A">
        <w:tab/>
      </w:r>
      <w:r w:rsidR="001342BB">
        <w:tab/>
      </w:r>
    </w:p>
    <w:p w14:paraId="1857240F" w14:textId="77777777" w:rsidR="00316BA1" w:rsidRDefault="00316BA1" w:rsidP="0073126D">
      <w:pPr>
        <w:tabs>
          <w:tab w:val="decimal" w:pos="3600"/>
          <w:tab w:val="decimal" w:pos="6480"/>
        </w:tabs>
        <w:spacing w:after="0" w:line="240" w:lineRule="auto"/>
        <w:rPr>
          <w:b/>
          <w:bCs/>
        </w:rPr>
      </w:pPr>
    </w:p>
    <w:p w14:paraId="4673C4F8" w14:textId="3EB1E74D" w:rsidR="00033B75" w:rsidRDefault="00033B75" w:rsidP="0073126D">
      <w:pPr>
        <w:tabs>
          <w:tab w:val="decimal" w:pos="3600"/>
          <w:tab w:val="decimal" w:pos="6480"/>
        </w:tabs>
        <w:spacing w:after="0" w:line="240" w:lineRule="auto"/>
      </w:pPr>
      <w:r w:rsidRPr="002674A2">
        <w:rPr>
          <w:b/>
          <w:bCs/>
        </w:rPr>
        <w:t>AGENDA APPROVAL</w:t>
      </w:r>
      <w:r>
        <w:t>: Mot</w:t>
      </w:r>
      <w:r w:rsidR="00A00E12">
        <w:t xml:space="preserve">ion by </w:t>
      </w:r>
      <w:r w:rsidR="00CF2B5B">
        <w:t>King</w:t>
      </w:r>
      <w:r w:rsidR="00A00E12">
        <w:t>, seconded b</w:t>
      </w:r>
      <w:r w:rsidR="00E30C35">
        <w:t>y</w:t>
      </w:r>
      <w:r w:rsidR="001016C5">
        <w:t xml:space="preserve"> </w:t>
      </w:r>
      <w:r w:rsidR="00BF1DB9">
        <w:t>Gelder</w:t>
      </w:r>
      <w:r w:rsidR="00C524F0">
        <w:t xml:space="preserve"> </w:t>
      </w:r>
      <w:r>
        <w:t>to approve the agenda.</w:t>
      </w:r>
      <w:r w:rsidR="00541813">
        <w:t xml:space="preserve"> </w:t>
      </w:r>
      <w:r>
        <w:t>R</w:t>
      </w:r>
      <w:r w:rsidR="006B4CDE">
        <w:t>oll call vote</w:t>
      </w:r>
      <w:r w:rsidR="00D0346D">
        <w:t>s</w:t>
      </w:r>
      <w:r w:rsidR="000C526A">
        <w:t xml:space="preserve"> </w:t>
      </w:r>
      <w:r w:rsidR="00BF1DB9">
        <w:t>4</w:t>
      </w:r>
      <w:r>
        <w:t>-0.  Motion carried.</w:t>
      </w:r>
    </w:p>
    <w:p w14:paraId="73DF374E" w14:textId="77777777" w:rsidR="00316BA1" w:rsidRDefault="00316BA1" w:rsidP="0073126D">
      <w:pPr>
        <w:tabs>
          <w:tab w:val="decimal" w:pos="3600"/>
          <w:tab w:val="decimal" w:pos="6480"/>
        </w:tabs>
        <w:spacing w:after="0" w:line="240" w:lineRule="auto"/>
      </w:pPr>
    </w:p>
    <w:p w14:paraId="3FF5534F" w14:textId="76BF39FA" w:rsidR="00E13F78" w:rsidRDefault="00A00E12" w:rsidP="0073126D">
      <w:pPr>
        <w:tabs>
          <w:tab w:val="decimal" w:pos="3600"/>
          <w:tab w:val="decimal" w:pos="6480"/>
        </w:tabs>
        <w:spacing w:after="0" w:line="240" w:lineRule="auto"/>
      </w:pPr>
      <w:r w:rsidRPr="002674A2">
        <w:rPr>
          <w:b/>
          <w:bCs/>
        </w:rPr>
        <w:t>CONSENT AGENDA</w:t>
      </w:r>
      <w:r>
        <w:t>: Motion by</w:t>
      </w:r>
      <w:r w:rsidR="009A4A89">
        <w:t xml:space="preserve"> </w:t>
      </w:r>
      <w:r w:rsidR="009D4B18">
        <w:t>Norem</w:t>
      </w:r>
      <w:r w:rsidR="00033B75">
        <w:t>, seconded by</w:t>
      </w:r>
      <w:r w:rsidR="004F27FE">
        <w:t xml:space="preserve"> </w:t>
      </w:r>
      <w:r w:rsidR="00CF2B5B">
        <w:t>King</w:t>
      </w:r>
      <w:r w:rsidR="00516C37">
        <w:t xml:space="preserve"> </w:t>
      </w:r>
      <w:r w:rsidR="00033B75">
        <w:t>to approve the following items listed on the consent agenda:</w:t>
      </w:r>
    </w:p>
    <w:p w14:paraId="0CB61476" w14:textId="77777777" w:rsidR="00B170EF" w:rsidRDefault="00B170EF" w:rsidP="0073126D">
      <w:pPr>
        <w:tabs>
          <w:tab w:val="decimal" w:pos="3600"/>
          <w:tab w:val="decimal" w:pos="6480"/>
        </w:tabs>
        <w:spacing w:after="0" w:line="240" w:lineRule="auto"/>
      </w:pPr>
    </w:p>
    <w:p w14:paraId="6F3E0849" w14:textId="7B9AD27C" w:rsidR="00033B75" w:rsidRDefault="00033B75" w:rsidP="00033B75">
      <w:pPr>
        <w:pStyle w:val="ListParagraph"/>
        <w:numPr>
          <w:ilvl w:val="0"/>
          <w:numId w:val="1"/>
        </w:numPr>
        <w:tabs>
          <w:tab w:val="decimal" w:pos="3600"/>
          <w:tab w:val="decimal" w:pos="6480"/>
        </w:tabs>
        <w:spacing w:after="0" w:line="240" w:lineRule="auto"/>
      </w:pPr>
      <w:r>
        <w:t>Motion to approve</w:t>
      </w:r>
      <w:r w:rsidR="00854EFC">
        <w:t xml:space="preserve"> </w:t>
      </w:r>
      <w:r w:rsidR="00CF2B5B">
        <w:t>October 9</w:t>
      </w:r>
      <w:r w:rsidR="00577767" w:rsidRPr="00577767">
        <w:rPr>
          <w:vertAlign w:val="superscript"/>
        </w:rPr>
        <w:t>th</w:t>
      </w:r>
      <w:r w:rsidR="00316017">
        <w:t>,</w:t>
      </w:r>
      <w:r w:rsidR="002D5CAE">
        <w:t xml:space="preserve"> 202</w:t>
      </w:r>
      <w:r w:rsidR="00CA779D">
        <w:t>3</w:t>
      </w:r>
      <w:r w:rsidR="00E1078E">
        <w:t xml:space="preserve"> council</w:t>
      </w:r>
      <w:r w:rsidR="002D2BEA">
        <w:t xml:space="preserve"> minutes.</w:t>
      </w:r>
    </w:p>
    <w:p w14:paraId="1029394A" w14:textId="688FAD19" w:rsidR="00854EFC" w:rsidRDefault="00033B75" w:rsidP="006D5DD5">
      <w:pPr>
        <w:pStyle w:val="ListParagraph"/>
        <w:numPr>
          <w:ilvl w:val="0"/>
          <w:numId w:val="1"/>
        </w:numPr>
        <w:tabs>
          <w:tab w:val="decimal" w:pos="3600"/>
          <w:tab w:val="decimal" w:pos="6480"/>
        </w:tabs>
        <w:spacing w:after="0" w:line="240" w:lineRule="auto"/>
      </w:pPr>
      <w:r>
        <w:t>Motion to approve</w:t>
      </w:r>
      <w:r w:rsidR="001016C5">
        <w:t xml:space="preserve"> </w:t>
      </w:r>
      <w:r w:rsidR="00CF2B5B">
        <w:t>October</w:t>
      </w:r>
      <w:r w:rsidR="00577767">
        <w:t xml:space="preserve"> </w:t>
      </w:r>
      <w:r w:rsidR="00DB63D0">
        <w:t>payment of</w:t>
      </w:r>
      <w:r w:rsidR="009A4A89">
        <w:t xml:space="preserve"> </w:t>
      </w:r>
      <w:r>
        <w:t>claims.</w:t>
      </w:r>
    </w:p>
    <w:p w14:paraId="496DFE91" w14:textId="73DE0C7A" w:rsidR="000E19F9" w:rsidRDefault="000E19F9" w:rsidP="006D5DD5">
      <w:pPr>
        <w:pStyle w:val="ListParagraph"/>
        <w:numPr>
          <w:ilvl w:val="0"/>
          <w:numId w:val="1"/>
        </w:numPr>
        <w:tabs>
          <w:tab w:val="decimal" w:pos="3600"/>
          <w:tab w:val="decimal" w:pos="6480"/>
        </w:tabs>
        <w:spacing w:after="0" w:line="240" w:lineRule="auto"/>
      </w:pPr>
      <w:r>
        <w:t>Motion to approve FY</w:t>
      </w:r>
      <w:r w:rsidR="00CF2B5B">
        <w:t>22/</w:t>
      </w:r>
      <w:r>
        <w:t xml:space="preserve">23 </w:t>
      </w:r>
      <w:r w:rsidR="00CF2B5B">
        <w:t>Urban Renewal</w:t>
      </w:r>
      <w:r>
        <w:t xml:space="preserve"> Report.</w:t>
      </w:r>
    </w:p>
    <w:p w14:paraId="28918761" w14:textId="1B433416" w:rsidR="00CF2B5B" w:rsidRDefault="00CF2B5B" w:rsidP="006D5DD5">
      <w:pPr>
        <w:pStyle w:val="ListParagraph"/>
        <w:numPr>
          <w:ilvl w:val="0"/>
          <w:numId w:val="1"/>
        </w:numPr>
        <w:tabs>
          <w:tab w:val="decimal" w:pos="3600"/>
          <w:tab w:val="decimal" w:pos="6480"/>
        </w:tabs>
        <w:spacing w:after="0" w:line="240" w:lineRule="auto"/>
      </w:pPr>
      <w:r>
        <w:t>Motion to approve debt payment for December 1</w:t>
      </w:r>
      <w:r w:rsidRPr="00CF2B5B">
        <w:rPr>
          <w:vertAlign w:val="superscript"/>
        </w:rPr>
        <w:t>st</w:t>
      </w:r>
      <w:r>
        <w:t>, 2023 SRF Loan Interest Only Payment in the amount of $12,381.25.</w:t>
      </w:r>
    </w:p>
    <w:p w14:paraId="10771F74" w14:textId="77777777" w:rsidR="00316017" w:rsidRDefault="00316017" w:rsidP="00316017">
      <w:pPr>
        <w:pStyle w:val="ListParagraph"/>
        <w:tabs>
          <w:tab w:val="decimal" w:pos="3600"/>
          <w:tab w:val="decimal" w:pos="6480"/>
        </w:tabs>
        <w:spacing w:after="0" w:line="240" w:lineRule="auto"/>
        <w:ind w:left="810"/>
      </w:pPr>
    </w:p>
    <w:p w14:paraId="53A5181E" w14:textId="5803AA77" w:rsidR="00D0346D" w:rsidRDefault="00FA7926" w:rsidP="006D5DD5">
      <w:pPr>
        <w:tabs>
          <w:tab w:val="decimal" w:pos="3600"/>
          <w:tab w:val="decimal" w:pos="6480"/>
        </w:tabs>
        <w:spacing w:after="0" w:line="240" w:lineRule="auto"/>
      </w:pPr>
      <w:r>
        <w:t>R</w:t>
      </w:r>
      <w:r w:rsidR="000C526A">
        <w:t xml:space="preserve">oll call votes </w:t>
      </w:r>
      <w:r w:rsidR="000E19F9">
        <w:t>4</w:t>
      </w:r>
      <w:r w:rsidR="00D0346D">
        <w:t>-0. Motion carried and claims hereby made a portion of these minutes.</w:t>
      </w:r>
    </w:p>
    <w:p w14:paraId="4BA3BAD0" w14:textId="77777777" w:rsidR="00173E3E" w:rsidRDefault="00173E3E" w:rsidP="00033B75">
      <w:pPr>
        <w:tabs>
          <w:tab w:val="decimal" w:pos="3600"/>
          <w:tab w:val="decimal" w:pos="6480"/>
        </w:tabs>
        <w:spacing w:after="0" w:line="240" w:lineRule="auto"/>
        <w:rPr>
          <w:b/>
          <w:bCs/>
        </w:rPr>
      </w:pPr>
    </w:p>
    <w:p w14:paraId="1F9744F2" w14:textId="18F47F6A" w:rsidR="00A75537" w:rsidRDefault="001016C5" w:rsidP="000E19F9">
      <w:pPr>
        <w:tabs>
          <w:tab w:val="decimal" w:pos="3600"/>
          <w:tab w:val="decimal" w:pos="6480"/>
        </w:tabs>
        <w:spacing w:after="0" w:line="240" w:lineRule="auto"/>
      </w:pPr>
      <w:r>
        <w:rPr>
          <w:b/>
          <w:bCs/>
        </w:rPr>
        <w:t>PUBLIC FORUM</w:t>
      </w:r>
      <w:r w:rsidR="00EA7736">
        <w:rPr>
          <w:b/>
          <w:bCs/>
        </w:rPr>
        <w:t xml:space="preserve">: </w:t>
      </w:r>
      <w:r w:rsidR="000E19F9">
        <w:t>None</w:t>
      </w:r>
    </w:p>
    <w:p w14:paraId="6FE2711D" w14:textId="77777777" w:rsidR="005E4C24" w:rsidRDefault="005E4C24" w:rsidP="00033B75">
      <w:pPr>
        <w:tabs>
          <w:tab w:val="decimal" w:pos="3600"/>
          <w:tab w:val="decimal" w:pos="6480"/>
        </w:tabs>
        <w:spacing w:after="0" w:line="240" w:lineRule="auto"/>
      </w:pPr>
    </w:p>
    <w:p w14:paraId="3E7D483B" w14:textId="6E6889D2" w:rsidR="00FC0F58" w:rsidRDefault="00CF2B5B" w:rsidP="008D6B34">
      <w:pPr>
        <w:tabs>
          <w:tab w:val="decimal" w:pos="3600"/>
          <w:tab w:val="decimal" w:pos="6480"/>
        </w:tabs>
        <w:spacing w:after="0" w:line="240" w:lineRule="auto"/>
      </w:pPr>
      <w:r>
        <w:rPr>
          <w:b/>
          <w:bCs/>
        </w:rPr>
        <w:t>FOWL PERMIT PROCEDURES</w:t>
      </w:r>
      <w:r w:rsidR="008D6B34" w:rsidRPr="008D6B34">
        <w:rPr>
          <w:b/>
          <w:bCs/>
        </w:rPr>
        <w:t xml:space="preserve">: </w:t>
      </w:r>
      <w:r>
        <w:t>The council discussed the numerous residents who have yet to complete their annual fowl permit renewals which were due on October 1</w:t>
      </w:r>
      <w:r w:rsidRPr="00CF2B5B">
        <w:rPr>
          <w:vertAlign w:val="superscript"/>
        </w:rPr>
        <w:t>st</w:t>
      </w:r>
      <w:r>
        <w:t>, 2023. The permit states that each permit must be renewed by October 1</w:t>
      </w:r>
      <w:r w:rsidRPr="00CF2B5B">
        <w:rPr>
          <w:vertAlign w:val="superscript"/>
        </w:rPr>
        <w:t>st</w:t>
      </w:r>
      <w:r>
        <w:t xml:space="preserve"> of each year and that after October 5</w:t>
      </w:r>
      <w:r w:rsidRPr="00CF2B5B">
        <w:rPr>
          <w:vertAlign w:val="superscript"/>
        </w:rPr>
        <w:t>th</w:t>
      </w:r>
      <w:r>
        <w:t xml:space="preserve"> of each year, a $2 late fee</w:t>
      </w:r>
      <w:r w:rsidR="00D63371">
        <w:t xml:space="preserve"> for every month</w:t>
      </w:r>
      <w:r>
        <w:t xml:space="preserve"> will be assessed. The permit also states that failure to comply may result in revocation of the permit. The council determined that the Clerk will </w:t>
      </w:r>
      <w:r w:rsidR="00FC0F58">
        <w:t>issue one last reminder letter to non-compliant owners which will be hand delivered</w:t>
      </w:r>
      <w:r w:rsidR="00D63371">
        <w:t>,</w:t>
      </w:r>
      <w:r w:rsidR="00FC0F58">
        <w:t xml:space="preserve"> before the </w:t>
      </w:r>
      <w:r w:rsidR="00D63371">
        <w:t>opportunity</w:t>
      </w:r>
      <w:r w:rsidR="00FC0F58">
        <w:t xml:space="preserve"> to have the fowl is revoked. </w:t>
      </w:r>
    </w:p>
    <w:p w14:paraId="54D1483E" w14:textId="7B5672C1" w:rsidR="00125B4C" w:rsidRDefault="00FC0F58" w:rsidP="008D6B34">
      <w:pPr>
        <w:tabs>
          <w:tab w:val="decimal" w:pos="3600"/>
          <w:tab w:val="decimal" w:pos="6480"/>
        </w:tabs>
        <w:spacing w:after="0" w:line="240" w:lineRule="auto"/>
        <w:rPr>
          <w:b/>
          <w:bCs/>
        </w:rPr>
      </w:pPr>
      <w:r>
        <w:t xml:space="preserve"> </w:t>
      </w:r>
    </w:p>
    <w:p w14:paraId="27C302EF" w14:textId="77777777" w:rsidR="00D63371" w:rsidRDefault="00D63371" w:rsidP="008D6B34">
      <w:pPr>
        <w:tabs>
          <w:tab w:val="decimal" w:pos="3600"/>
          <w:tab w:val="decimal" w:pos="6480"/>
        </w:tabs>
        <w:spacing w:after="0" w:line="240" w:lineRule="auto"/>
        <w:rPr>
          <w:b/>
          <w:bCs/>
        </w:rPr>
      </w:pPr>
    </w:p>
    <w:p w14:paraId="617058E8" w14:textId="77777777" w:rsidR="00D63371" w:rsidRDefault="00D63371" w:rsidP="008D6B34">
      <w:pPr>
        <w:tabs>
          <w:tab w:val="decimal" w:pos="3600"/>
          <w:tab w:val="decimal" w:pos="6480"/>
        </w:tabs>
        <w:spacing w:after="0" w:line="240" w:lineRule="auto"/>
        <w:rPr>
          <w:b/>
          <w:bCs/>
        </w:rPr>
      </w:pPr>
    </w:p>
    <w:p w14:paraId="27DF2AD9" w14:textId="77777777" w:rsidR="00D63371" w:rsidRDefault="00D63371" w:rsidP="008D6B34">
      <w:pPr>
        <w:tabs>
          <w:tab w:val="decimal" w:pos="3600"/>
          <w:tab w:val="decimal" w:pos="6480"/>
        </w:tabs>
        <w:spacing w:after="0" w:line="240" w:lineRule="auto"/>
        <w:rPr>
          <w:b/>
          <w:bCs/>
        </w:rPr>
      </w:pPr>
    </w:p>
    <w:p w14:paraId="0DEB1820" w14:textId="2E0F9BF7" w:rsidR="00270B60" w:rsidRDefault="00FC0F58" w:rsidP="008D6B34">
      <w:pPr>
        <w:tabs>
          <w:tab w:val="decimal" w:pos="3600"/>
          <w:tab w:val="decimal" w:pos="6480"/>
        </w:tabs>
        <w:spacing w:after="0" w:line="240" w:lineRule="auto"/>
      </w:pPr>
      <w:r>
        <w:rPr>
          <w:b/>
          <w:bCs/>
        </w:rPr>
        <w:t>BUILDING PERMIT CHANGES</w:t>
      </w:r>
      <w:r>
        <w:t xml:space="preserve">: The council had previously discussed building permit procedures and the cost of obtaining a permit. The cost of a permit has been set at $10 for many years and the permit process has been relatively loosely followed. Due to continued issues, The Clerk and Council have determined there will be minor changes in the policy and </w:t>
      </w:r>
    </w:p>
    <w:p w14:paraId="61016C0A" w14:textId="5F471C54" w:rsidR="00405F2B" w:rsidRDefault="00FC0F58" w:rsidP="008D6B34">
      <w:pPr>
        <w:tabs>
          <w:tab w:val="decimal" w:pos="3600"/>
          <w:tab w:val="decimal" w:pos="6480"/>
        </w:tabs>
        <w:spacing w:after="0" w:line="240" w:lineRule="auto"/>
      </w:pPr>
      <w:r>
        <w:t>effective January 1</w:t>
      </w:r>
      <w:r w:rsidRPr="00FC0F58">
        <w:rPr>
          <w:vertAlign w:val="superscript"/>
        </w:rPr>
        <w:t>st</w:t>
      </w:r>
      <w:r>
        <w:t>, 2023, a new permit fee will apply</w:t>
      </w:r>
      <w:r w:rsidR="00BF32B6">
        <w:t xml:space="preserve"> and the permitting steps will be re</w:t>
      </w:r>
      <w:r w:rsidR="00714EA8">
        <w:t>i</w:t>
      </w:r>
      <w:r w:rsidR="00BF32B6">
        <w:t>nforced</w:t>
      </w:r>
      <w:r>
        <w:t xml:space="preserve">. Motion by Gelder, seconded by King to change the fee to $50 for any </w:t>
      </w:r>
      <w:r w:rsidR="00270B60">
        <w:t>permit</w:t>
      </w:r>
      <w:r w:rsidR="00714EA8">
        <w:t xml:space="preserve">ted project </w:t>
      </w:r>
      <w:r w:rsidR="00270B60">
        <w:t>required u</w:t>
      </w:r>
      <w:r w:rsidR="00714EA8">
        <w:t>p to</w:t>
      </w:r>
      <w:r w:rsidR="00270B60">
        <w:t xml:space="preserve"> the valu</w:t>
      </w:r>
      <w:r w:rsidR="00714EA8">
        <w:t>ation</w:t>
      </w:r>
      <w:r w:rsidR="00270B60">
        <w:t xml:space="preserve"> of $10,000 and $150 for permit</w:t>
      </w:r>
      <w:r w:rsidR="00714EA8">
        <w:t xml:space="preserve">ted projects </w:t>
      </w:r>
      <w:r w:rsidR="00270B60">
        <w:t>above the $10,001 valu</w:t>
      </w:r>
      <w:r w:rsidR="00714EA8">
        <w:t>ation</w:t>
      </w:r>
      <w:r w:rsidR="00270B60">
        <w:t>.</w:t>
      </w:r>
      <w:r w:rsidR="00714EA8">
        <w:t xml:space="preserve"> All permits must be approved and signed BEFORE any work can be started, or a fine and/or removal of the project may occur.</w:t>
      </w:r>
      <w:r w:rsidR="00270B60">
        <w:t xml:space="preserve">  Roll call votes 4-0. Motion carried. </w:t>
      </w:r>
    </w:p>
    <w:p w14:paraId="02147B4A" w14:textId="77777777" w:rsidR="00870627" w:rsidRPr="00125B4C" w:rsidRDefault="00870627" w:rsidP="008D6B34">
      <w:pPr>
        <w:tabs>
          <w:tab w:val="decimal" w:pos="3600"/>
          <w:tab w:val="decimal" w:pos="6480"/>
        </w:tabs>
        <w:spacing w:after="0" w:line="240" w:lineRule="auto"/>
      </w:pPr>
    </w:p>
    <w:p w14:paraId="3BD80782" w14:textId="287D09CF" w:rsidR="00067AE3" w:rsidRPr="00870627" w:rsidRDefault="00270B60" w:rsidP="00124904">
      <w:pPr>
        <w:tabs>
          <w:tab w:val="decimal" w:pos="3600"/>
          <w:tab w:val="decimal" w:pos="6480"/>
        </w:tabs>
        <w:spacing w:after="0" w:line="240" w:lineRule="auto"/>
      </w:pPr>
      <w:r>
        <w:rPr>
          <w:b/>
          <w:bCs/>
        </w:rPr>
        <w:t>DECEMBER DEPARMENT MEETINGS</w:t>
      </w:r>
      <w:r w:rsidR="006232F7" w:rsidRPr="006232F7">
        <w:rPr>
          <w:b/>
          <w:bCs/>
        </w:rPr>
        <w:t>:</w:t>
      </w:r>
      <w:r w:rsidR="006232F7">
        <w:rPr>
          <w:b/>
          <w:bCs/>
        </w:rPr>
        <w:t xml:space="preserve"> </w:t>
      </w:r>
      <w:r w:rsidR="009E5511">
        <w:t>The council had spoken last month about a year end department meeting and new budget procedures heading into the FY24/25 fiscal year. The City Clerk will be attending mandatory training offered by the Department of Management and Iowa League of Cities in November and have more information available about the impact the new HF718 bill will have on general levy ability and property tax valuation growth</w:t>
      </w:r>
      <w:r w:rsidR="007E3A28">
        <w:t xml:space="preserve"> at the meeting</w:t>
      </w:r>
      <w:r w:rsidR="009E5511">
        <w:t xml:space="preserve">. </w:t>
      </w:r>
      <w:r w:rsidR="007E3A28">
        <w:t>It was suggested that in addition to department heads</w:t>
      </w:r>
      <w:r w:rsidR="00D63371">
        <w:t xml:space="preserve">; </w:t>
      </w:r>
      <w:r w:rsidR="007E3A28">
        <w:t xml:space="preserve">any </w:t>
      </w:r>
      <w:r w:rsidR="00D63371">
        <w:t>board members</w:t>
      </w:r>
      <w:r w:rsidR="007E3A28">
        <w:t xml:space="preserve">, officers or supporting personnel also be invited to attend the December meeting. The City Clerk will send out a reminder to each department to ensure the attendance of everyone. </w:t>
      </w:r>
    </w:p>
    <w:p w14:paraId="76954C69" w14:textId="77777777" w:rsidR="00124904" w:rsidRDefault="00124904" w:rsidP="00124904">
      <w:pPr>
        <w:tabs>
          <w:tab w:val="decimal" w:pos="3600"/>
          <w:tab w:val="decimal" w:pos="6480"/>
        </w:tabs>
        <w:spacing w:after="0" w:line="240" w:lineRule="auto"/>
      </w:pPr>
    </w:p>
    <w:p w14:paraId="7590B9B5" w14:textId="173EFCF0" w:rsidR="00067AE3" w:rsidRPr="00067AE3" w:rsidRDefault="007E3A28" w:rsidP="00AF260B">
      <w:pPr>
        <w:tabs>
          <w:tab w:val="decimal" w:pos="4500"/>
          <w:tab w:val="decimal" w:pos="7110"/>
        </w:tabs>
        <w:spacing w:after="0" w:line="240" w:lineRule="auto"/>
      </w:pPr>
      <w:r>
        <w:rPr>
          <w:b/>
          <w:bCs/>
        </w:rPr>
        <w:t>SPECIAL MEETING FOR ANNUAL FINANCE REPORT</w:t>
      </w:r>
      <w:r w:rsidR="007F10A4">
        <w:rPr>
          <w:b/>
          <w:bCs/>
        </w:rPr>
        <w:t xml:space="preserve">: </w:t>
      </w:r>
      <w:r>
        <w:t>Motion by King, seconded by Funk to set Tuesday November 28</w:t>
      </w:r>
      <w:r w:rsidRPr="007E3A28">
        <w:rPr>
          <w:vertAlign w:val="superscript"/>
        </w:rPr>
        <w:t>th</w:t>
      </w:r>
      <w:r>
        <w:t xml:space="preserve">, 2023 at </w:t>
      </w:r>
      <w:r w:rsidR="0027234F">
        <w:t xml:space="preserve">4:00 p.m. for a </w:t>
      </w:r>
      <w:r>
        <w:t xml:space="preserve">special meeting to approve the FY23 Annual Financial Report. Roll call votes 4-0. Motion carried. </w:t>
      </w:r>
    </w:p>
    <w:p w14:paraId="3D18B1AF" w14:textId="77777777" w:rsidR="00AF260B" w:rsidRPr="00AF260B" w:rsidRDefault="00AF260B" w:rsidP="00AF260B">
      <w:pPr>
        <w:tabs>
          <w:tab w:val="decimal" w:pos="4500"/>
          <w:tab w:val="decimal" w:pos="7110"/>
        </w:tabs>
        <w:spacing w:after="0" w:line="240" w:lineRule="auto"/>
      </w:pPr>
    </w:p>
    <w:p w14:paraId="30CC9B26" w14:textId="7C57B268" w:rsidR="001E21EA" w:rsidRDefault="007E3A28" w:rsidP="00033B75">
      <w:pPr>
        <w:tabs>
          <w:tab w:val="decimal" w:pos="3600"/>
          <w:tab w:val="decimal" w:pos="6480"/>
        </w:tabs>
        <w:spacing w:after="0" w:line="240" w:lineRule="auto"/>
      </w:pPr>
      <w:r>
        <w:rPr>
          <w:b/>
          <w:bCs/>
        </w:rPr>
        <w:t>WATER TOWER UPDATES</w:t>
      </w:r>
      <w:r w:rsidR="001A102D">
        <w:rPr>
          <w:b/>
          <w:bCs/>
        </w:rPr>
        <w:t xml:space="preserve">: </w:t>
      </w:r>
      <w:r>
        <w:t xml:space="preserve">It was determined by the </w:t>
      </w:r>
      <w:r w:rsidR="009C4A70">
        <w:t>DNR that a Phase I Archaeological review would need to be completed on the proposed water tower site. The DNR has also requested due to the age of the existing tower, a cultural/historical review be completed</w:t>
      </w:r>
      <w:r w:rsidR="00D460E1">
        <w:t xml:space="preserve"> as part of the project</w:t>
      </w:r>
      <w:r w:rsidR="009C4A70">
        <w:t>. Bolten and Menk, Inc. obtained several quotes to perform said services</w:t>
      </w:r>
      <w:r w:rsidR="00D460E1">
        <w:t xml:space="preserve"> for the </w:t>
      </w:r>
      <w:proofErr w:type="gramStart"/>
      <w:r w:rsidR="00D460E1">
        <w:t>City</w:t>
      </w:r>
      <w:proofErr w:type="gramEnd"/>
      <w:r w:rsidR="00D460E1">
        <w:t>,</w:t>
      </w:r>
      <w:r w:rsidR="009C4A70">
        <w:t xml:space="preserve"> as they are necessary to move forward </w:t>
      </w:r>
      <w:r w:rsidR="00D460E1">
        <w:t>with construction</w:t>
      </w:r>
      <w:r w:rsidR="009C4A70">
        <w:t xml:space="preserve">. Motion by King, seconded by Funk to approve the proposal from In Situ Archaeological Consulting, LLC. in the amount of </w:t>
      </w:r>
      <w:r w:rsidR="00D4285A">
        <w:t>$10,138.00. Roll call votes 4-0. Motion carried.</w:t>
      </w:r>
    </w:p>
    <w:p w14:paraId="233D1759" w14:textId="79B575E3" w:rsidR="00D4285A" w:rsidRDefault="00D4285A" w:rsidP="00033B75">
      <w:pPr>
        <w:tabs>
          <w:tab w:val="decimal" w:pos="3600"/>
          <w:tab w:val="decimal" w:pos="6480"/>
        </w:tabs>
        <w:spacing w:after="0" w:line="240" w:lineRule="auto"/>
      </w:pPr>
    </w:p>
    <w:p w14:paraId="41788D63" w14:textId="0424DD89" w:rsidR="00D4285A" w:rsidRDefault="00D4285A" w:rsidP="00033B75">
      <w:pPr>
        <w:tabs>
          <w:tab w:val="decimal" w:pos="3600"/>
          <w:tab w:val="decimal" w:pos="6480"/>
        </w:tabs>
        <w:spacing w:after="0" w:line="240" w:lineRule="auto"/>
      </w:pPr>
      <w:r w:rsidRPr="00D4285A">
        <w:rPr>
          <w:b/>
          <w:bCs/>
        </w:rPr>
        <w:t>BINGO HOLIDAY GIFT CARDS:</w:t>
      </w:r>
      <w:r>
        <w:rPr>
          <w:b/>
          <w:bCs/>
        </w:rPr>
        <w:t xml:space="preserve"> </w:t>
      </w:r>
      <w:r w:rsidR="00714EA8">
        <w:t xml:space="preserve">Motion by Gelder, seconded by Funk to approve 25- $10 Holiday gift cards for Thanksgiving and 25- $10 Holiday gift cards for Christmas to be given as Bingo prizes. Roll call votes 4-0. Motion carried. </w:t>
      </w:r>
    </w:p>
    <w:p w14:paraId="155377E3" w14:textId="3E2AEBE6" w:rsidR="007C3F8F" w:rsidRDefault="007C3F8F" w:rsidP="00033B75">
      <w:pPr>
        <w:tabs>
          <w:tab w:val="decimal" w:pos="3600"/>
          <w:tab w:val="decimal" w:pos="6480"/>
        </w:tabs>
        <w:spacing w:after="0" w:line="240" w:lineRule="auto"/>
      </w:pPr>
    </w:p>
    <w:p w14:paraId="0FA8A562" w14:textId="36E7893E" w:rsidR="007C3F8F" w:rsidRPr="007C3F8F" w:rsidRDefault="007C3F8F" w:rsidP="00033B75">
      <w:pPr>
        <w:tabs>
          <w:tab w:val="decimal" w:pos="3600"/>
          <w:tab w:val="decimal" w:pos="6480"/>
        </w:tabs>
        <w:spacing w:after="0" w:line="240" w:lineRule="auto"/>
      </w:pPr>
      <w:r w:rsidRPr="007C3F8F">
        <w:rPr>
          <w:b/>
          <w:bCs/>
        </w:rPr>
        <w:t>BUDGET/LEVY CHANGES:</w:t>
      </w:r>
      <w:r>
        <w:rPr>
          <w:b/>
          <w:bCs/>
        </w:rPr>
        <w:t xml:space="preserve"> </w:t>
      </w:r>
      <w:r>
        <w:t>Due to House File 718 that was approved by the Iowa Legislature, City budgets throughout Iowa will be impacted in the coming years as a new Combined General Fund Levy is implemented. The new Levy eliminates a host of general fund levies that were previously available to City governments</w:t>
      </w:r>
      <w:r w:rsidR="00D63371">
        <w:t>,</w:t>
      </w:r>
      <w:r>
        <w:t xml:space="preserve"> and potentially restricts or decreases a </w:t>
      </w:r>
      <w:proofErr w:type="gramStart"/>
      <w:r>
        <w:t>City’s</w:t>
      </w:r>
      <w:proofErr w:type="gramEnd"/>
      <w:r>
        <w:t xml:space="preserve"> general fund levy for Cities that experience certain levels of property valuation growth. The City Clerk will be attending formal training in November on some of these changes and what it means to the budgeting timeline </w:t>
      </w:r>
      <w:r w:rsidR="00D460E1">
        <w:t xml:space="preserve">and future revenues </w:t>
      </w:r>
      <w:r>
        <w:t xml:space="preserve">for the FY2025 budget and beyond. </w:t>
      </w:r>
    </w:p>
    <w:p w14:paraId="4B30B69C" w14:textId="77777777" w:rsidR="00D4285A" w:rsidRPr="007C3F8F" w:rsidRDefault="00D4285A" w:rsidP="00033B75">
      <w:pPr>
        <w:tabs>
          <w:tab w:val="decimal" w:pos="3600"/>
          <w:tab w:val="decimal" w:pos="6480"/>
        </w:tabs>
        <w:spacing w:after="0" w:line="240" w:lineRule="auto"/>
        <w:rPr>
          <w:b/>
          <w:bCs/>
        </w:rPr>
      </w:pPr>
    </w:p>
    <w:p w14:paraId="58D4B3A9" w14:textId="21FDB30D" w:rsidR="00E3744B" w:rsidRDefault="007F10A4" w:rsidP="00D376A6">
      <w:pPr>
        <w:tabs>
          <w:tab w:val="decimal" w:pos="3600"/>
          <w:tab w:val="decimal" w:pos="6480"/>
        </w:tabs>
        <w:spacing w:after="0" w:line="240" w:lineRule="auto"/>
      </w:pPr>
      <w:r>
        <w:rPr>
          <w:b/>
          <w:bCs/>
        </w:rPr>
        <w:t>INVOICES:</w:t>
      </w:r>
      <w:r w:rsidR="00F67B0A">
        <w:rPr>
          <w:b/>
          <w:bCs/>
        </w:rPr>
        <w:t xml:space="preserve"> </w:t>
      </w:r>
      <w:r w:rsidR="007C3F8F">
        <w:t>Last month there were several invoices that were in question</w:t>
      </w:r>
      <w:r w:rsidR="009B35B5">
        <w:t>, awaiting additional information from Supervisor Vanlangen</w:t>
      </w:r>
      <w:r w:rsidR="00400571">
        <w:t xml:space="preserve">. </w:t>
      </w:r>
      <w:r w:rsidR="009B35B5">
        <w:t>After discussing in length certain invoicing procedures and homeowner/businessowner responsibilities, it was determined that moving forward additional communication would take place prior to contractors being called out or work being performed. Both Vanlangen and the City Clerk will reach out to responsible parties to resolve the remaining open tickets per council’s request. The Clerk also presented council with an invoice for $18, 212.50 from Hill’s Backhoe and Tiling for completing work on replacing 2 fire hydrants in town. Supervisor Vanlangen explained that the hydrant along Hwy 175 required additional equipment, man power and experience than he and Public Works employee Knickerbocker could provide</w:t>
      </w:r>
      <w:r w:rsidR="00B179E0">
        <w:t xml:space="preserve"> </w:t>
      </w:r>
      <w:r w:rsidR="009B35B5">
        <w:t xml:space="preserve">due to the proximity to the highway, numerous underground cables and lines and the </w:t>
      </w:r>
      <w:r w:rsidR="00B179E0">
        <w:t>complexity of the repair and replacement</w:t>
      </w:r>
      <w:r w:rsidR="009B35B5">
        <w:t xml:space="preserve">. </w:t>
      </w:r>
      <w:r w:rsidR="00E3744B">
        <w:t xml:space="preserve">There was a motion by Norem, seconded by King to approve payment to Hill’s Backhoe and Tiling in the amount of $18,212.50. Roll call votes 4-0. Motion carried. </w:t>
      </w:r>
    </w:p>
    <w:p w14:paraId="7A75A92D" w14:textId="77777777" w:rsidR="00E3744B" w:rsidRDefault="00E3744B" w:rsidP="00D376A6">
      <w:pPr>
        <w:tabs>
          <w:tab w:val="decimal" w:pos="3600"/>
          <w:tab w:val="decimal" w:pos="6480"/>
        </w:tabs>
        <w:spacing w:after="0" w:line="240" w:lineRule="auto"/>
      </w:pPr>
    </w:p>
    <w:p w14:paraId="2920AFA5" w14:textId="77777777" w:rsidR="00B179E0" w:rsidRDefault="00E3744B" w:rsidP="00D376A6">
      <w:pPr>
        <w:tabs>
          <w:tab w:val="decimal" w:pos="3600"/>
          <w:tab w:val="decimal" w:pos="6480"/>
        </w:tabs>
        <w:spacing w:after="0" w:line="240" w:lineRule="auto"/>
      </w:pPr>
      <w:r w:rsidRPr="00A72A0D">
        <w:rPr>
          <w:b/>
          <w:bCs/>
        </w:rPr>
        <w:t xml:space="preserve">PO SYSTEM: </w:t>
      </w:r>
      <w:r w:rsidR="00A72A0D">
        <w:t xml:space="preserve">In conjunction with budget changes, rising operating costs, increases in </w:t>
      </w:r>
      <w:r w:rsidR="00524A61">
        <w:t>automatic</w:t>
      </w:r>
      <w:r w:rsidR="00A72A0D">
        <w:t xml:space="preserve"> invoi</w:t>
      </w:r>
      <w:r w:rsidR="00524A61">
        <w:t>cing</w:t>
      </w:r>
      <w:r w:rsidR="00A72A0D">
        <w:t xml:space="preserve"> and changes in payment processing, along with several internal factors, the Council and City Clerk have been working on ways to ensure the City</w:t>
      </w:r>
      <w:r w:rsidR="00FF2E01">
        <w:t xml:space="preserve">’s </w:t>
      </w:r>
      <w:r w:rsidR="00524A61">
        <w:t xml:space="preserve">future </w:t>
      </w:r>
      <w:r w:rsidR="00FF2E01">
        <w:t xml:space="preserve">financial health. Both would like to be certain the </w:t>
      </w:r>
      <w:proofErr w:type="gramStart"/>
      <w:r w:rsidR="00FF2E01">
        <w:t>City</w:t>
      </w:r>
      <w:proofErr w:type="gramEnd"/>
      <w:r w:rsidR="00FF2E01">
        <w:t xml:space="preserve"> can support the continued need for potential </w:t>
      </w:r>
    </w:p>
    <w:p w14:paraId="0737E713" w14:textId="77777777" w:rsidR="00B179E0" w:rsidRDefault="00B179E0" w:rsidP="00D376A6">
      <w:pPr>
        <w:tabs>
          <w:tab w:val="decimal" w:pos="3600"/>
          <w:tab w:val="decimal" w:pos="6480"/>
        </w:tabs>
        <w:spacing w:after="0" w:line="240" w:lineRule="auto"/>
      </w:pPr>
    </w:p>
    <w:p w14:paraId="09518665" w14:textId="77777777" w:rsidR="00B179E0" w:rsidRDefault="00B179E0" w:rsidP="00D376A6">
      <w:pPr>
        <w:tabs>
          <w:tab w:val="decimal" w:pos="3600"/>
          <w:tab w:val="decimal" w:pos="6480"/>
        </w:tabs>
        <w:spacing w:after="0" w:line="240" w:lineRule="auto"/>
      </w:pPr>
    </w:p>
    <w:p w14:paraId="6D88FDCB" w14:textId="2AB0556A" w:rsidR="00BB39B4" w:rsidRDefault="00FF2E01" w:rsidP="00D376A6">
      <w:pPr>
        <w:tabs>
          <w:tab w:val="decimal" w:pos="3600"/>
          <w:tab w:val="decimal" w:pos="6480"/>
        </w:tabs>
        <w:spacing w:after="0" w:line="240" w:lineRule="auto"/>
      </w:pPr>
      <w:r>
        <w:t>growth, w</w:t>
      </w:r>
      <w:r w:rsidR="00B179E0">
        <w:t xml:space="preserve">hile </w:t>
      </w:r>
      <w:r>
        <w:t>withsta</w:t>
      </w:r>
      <w:r w:rsidR="00524A61">
        <w:t>nd</w:t>
      </w:r>
      <w:r w:rsidR="00D63371">
        <w:t>ing</w:t>
      </w:r>
      <w:r w:rsidR="00524A61">
        <w:t xml:space="preserve"> </w:t>
      </w:r>
      <w:r>
        <w:t>its current debt obligations, as well as</w:t>
      </w:r>
      <w:r w:rsidR="00524A61">
        <w:t xml:space="preserve"> be</w:t>
      </w:r>
      <w:r w:rsidR="00D63371">
        <w:t xml:space="preserve">ing </w:t>
      </w:r>
      <w:r w:rsidR="00524A61">
        <w:t>able to</w:t>
      </w:r>
      <w:r>
        <w:t xml:space="preserve"> suppleme</w:t>
      </w:r>
      <w:r w:rsidR="00524A61">
        <w:t>nt</w:t>
      </w:r>
      <w:r>
        <w:t xml:space="preserve"> any revenue decreases that may occur from levy changes, </w:t>
      </w:r>
      <w:r w:rsidR="00BB39B4">
        <w:t>and still be able</w:t>
      </w:r>
      <w:r>
        <w:t xml:space="preserve"> </w:t>
      </w:r>
      <w:r w:rsidR="00BB39B4">
        <w:t>to meet the</w:t>
      </w:r>
      <w:r>
        <w:t xml:space="preserve"> current needs and requirements</w:t>
      </w:r>
      <w:r w:rsidR="00524A61">
        <w:t xml:space="preserve"> of all departments within </w:t>
      </w:r>
    </w:p>
    <w:p w14:paraId="33615893" w14:textId="3CAB2106" w:rsidR="00D34021" w:rsidRDefault="00524A61" w:rsidP="00D376A6">
      <w:pPr>
        <w:tabs>
          <w:tab w:val="decimal" w:pos="3600"/>
          <w:tab w:val="decimal" w:pos="6480"/>
        </w:tabs>
        <w:spacing w:after="0" w:line="240" w:lineRule="auto"/>
      </w:pPr>
      <w:r>
        <w:t xml:space="preserve">the </w:t>
      </w:r>
      <w:proofErr w:type="gramStart"/>
      <w:r>
        <w:t>City</w:t>
      </w:r>
      <w:proofErr w:type="gramEnd"/>
      <w:r w:rsidR="00FF2E01">
        <w:t xml:space="preserve">. </w:t>
      </w:r>
      <w:r>
        <w:t xml:space="preserve">After several discussions on the best possible options to move forward, it was determined that implementing a Purchasing Order Policy would address several different factors and areas of concern for the future. The Clerk will compile suggestions and examples of other governing bodies that currently utilize the PO policy for </w:t>
      </w:r>
      <w:r w:rsidR="00BB39B4">
        <w:t xml:space="preserve">the </w:t>
      </w:r>
      <w:r>
        <w:t xml:space="preserve">councils review at the December meeting. </w:t>
      </w:r>
    </w:p>
    <w:p w14:paraId="3F06180E" w14:textId="67D59B30" w:rsidR="006D0C01" w:rsidRDefault="006D0C01" w:rsidP="00D376A6">
      <w:pPr>
        <w:tabs>
          <w:tab w:val="decimal" w:pos="3600"/>
          <w:tab w:val="decimal" w:pos="6480"/>
        </w:tabs>
        <w:spacing w:after="0" w:line="240" w:lineRule="auto"/>
      </w:pPr>
    </w:p>
    <w:p w14:paraId="08AF72EE" w14:textId="441C62FD" w:rsidR="006D0C01" w:rsidRPr="000F5ADD" w:rsidRDefault="006D0C01" w:rsidP="00D376A6">
      <w:pPr>
        <w:tabs>
          <w:tab w:val="decimal" w:pos="3600"/>
          <w:tab w:val="decimal" w:pos="6480"/>
        </w:tabs>
        <w:spacing w:after="0" w:line="240" w:lineRule="auto"/>
      </w:pPr>
      <w:r w:rsidRPr="000F5ADD">
        <w:rPr>
          <w:b/>
          <w:bCs/>
        </w:rPr>
        <w:t xml:space="preserve">NEW CONSTRUCTION/NEW UTILITY PROCEDURES: </w:t>
      </w:r>
      <w:r w:rsidR="000F5ADD">
        <w:t xml:space="preserve">Recently there have been several new utility connections throughout the </w:t>
      </w:r>
      <w:proofErr w:type="gramStart"/>
      <w:r w:rsidR="000F5ADD">
        <w:t>City</w:t>
      </w:r>
      <w:proofErr w:type="gramEnd"/>
      <w:r w:rsidR="00B179E0">
        <w:t xml:space="preserve">, as well as </w:t>
      </w:r>
      <w:r w:rsidR="000F5ADD">
        <w:t>buildings that took over new management</w:t>
      </w:r>
      <w:r w:rsidR="00724C15">
        <w:t xml:space="preserve"> or ownership</w:t>
      </w:r>
      <w:r w:rsidR="000F5ADD">
        <w:t>. In the process of these changes, there was miscommunication and misunderstanding on the process of water and sewer connection permits and new utility sign ups. The usual process is started at City Hall with the proper paperwork</w:t>
      </w:r>
      <w:r w:rsidR="00724C15">
        <w:t xml:space="preserve">, identification </w:t>
      </w:r>
      <w:r w:rsidR="000F5ADD">
        <w:t>and permitting</w:t>
      </w:r>
      <w:r w:rsidR="00724C15">
        <w:t>/</w:t>
      </w:r>
      <w:r w:rsidR="000F5ADD">
        <w:t xml:space="preserve">deposit fees and proceeds </w:t>
      </w:r>
      <w:r w:rsidR="00724C15">
        <w:t xml:space="preserve">to the Public Works Department </w:t>
      </w:r>
      <w:r w:rsidR="000F5ADD">
        <w:t>from there.</w:t>
      </w:r>
      <w:r w:rsidR="00724C15">
        <w:t xml:space="preserve"> The Clerk expressed her frustration with trying to now work backwards </w:t>
      </w:r>
      <w:r w:rsidR="00B179E0">
        <w:t>to</w:t>
      </w:r>
      <w:r w:rsidR="00724C15">
        <w:t xml:space="preserve"> correct the missed steps </w:t>
      </w:r>
      <w:r w:rsidR="00B179E0">
        <w:t xml:space="preserve">of </w:t>
      </w:r>
      <w:r w:rsidR="00724C15">
        <w:t>hav</w:t>
      </w:r>
      <w:r w:rsidR="00B179E0">
        <w:t xml:space="preserve">ing </w:t>
      </w:r>
      <w:r w:rsidR="00724C15">
        <w:t>the proper paperwork required for services to continue and to be billed</w:t>
      </w:r>
      <w:r w:rsidR="00D63371">
        <w:t xml:space="preserve"> to the customer</w:t>
      </w:r>
      <w:r w:rsidR="00B179E0">
        <w:t xml:space="preserve">, combined with </w:t>
      </w:r>
      <w:r w:rsidR="00D63371">
        <w:t>the non-compliance she was receiving from them. It was agreed, that moving forward all new service, change of service, addition of service or removal of service would be initiated through City Hall only and once th</w:t>
      </w:r>
      <w:r w:rsidR="00625952">
        <w:t>at</w:t>
      </w:r>
      <w:r w:rsidR="00D63371">
        <w:t xml:space="preserve"> </w:t>
      </w:r>
      <w:r w:rsidR="00625952">
        <w:t>process was</w:t>
      </w:r>
      <w:r w:rsidR="00D63371">
        <w:t xml:space="preserve"> completed, would then proceed to the next step.  </w:t>
      </w:r>
    </w:p>
    <w:p w14:paraId="3FF5AF03" w14:textId="30832CFB" w:rsidR="00D376A6" w:rsidRPr="00F67B0A" w:rsidRDefault="00D34021" w:rsidP="00D376A6">
      <w:pPr>
        <w:tabs>
          <w:tab w:val="decimal" w:pos="3600"/>
          <w:tab w:val="decimal" w:pos="6480"/>
        </w:tabs>
        <w:spacing w:after="0" w:line="240" w:lineRule="auto"/>
      </w:pPr>
      <w:r>
        <w:t xml:space="preserve"> </w:t>
      </w:r>
    </w:p>
    <w:p w14:paraId="19045F08" w14:textId="77777777" w:rsidR="00513579" w:rsidRPr="00A92E45" w:rsidRDefault="00513579" w:rsidP="00033B75">
      <w:pPr>
        <w:tabs>
          <w:tab w:val="decimal" w:pos="3600"/>
          <w:tab w:val="decimal" w:pos="6480"/>
        </w:tabs>
        <w:spacing w:after="0" w:line="240" w:lineRule="auto"/>
      </w:pPr>
    </w:p>
    <w:p w14:paraId="36A28349" w14:textId="747708C6" w:rsidR="00E575F1" w:rsidRPr="006D7AD9" w:rsidRDefault="00E575F1" w:rsidP="00033B75">
      <w:pPr>
        <w:tabs>
          <w:tab w:val="decimal" w:pos="3600"/>
          <w:tab w:val="decimal" w:pos="6480"/>
        </w:tabs>
        <w:spacing w:after="0" w:line="240" w:lineRule="auto"/>
      </w:pPr>
      <w:r w:rsidRPr="00E575F1">
        <w:rPr>
          <w:b/>
          <w:bCs/>
        </w:rPr>
        <w:t>ADJOURNMENT:</w:t>
      </w:r>
      <w:r>
        <w:t xml:space="preserve"> Mayor </w:t>
      </w:r>
      <w:r w:rsidR="008E115F">
        <w:t>Yager</w:t>
      </w:r>
      <w:r>
        <w:t xml:space="preserve"> adjourned the meeting at </w:t>
      </w:r>
      <w:r w:rsidR="000A0644">
        <w:t>9:</w:t>
      </w:r>
      <w:r w:rsidR="000F5ADD">
        <w:t>43</w:t>
      </w:r>
      <w:r w:rsidR="00A60D25">
        <w:t xml:space="preserve"> </w:t>
      </w:r>
      <w:r>
        <w:t xml:space="preserve">pm. </w:t>
      </w:r>
    </w:p>
    <w:p w14:paraId="7F09BAA7" w14:textId="6B8E2317" w:rsidR="00B065C1" w:rsidRDefault="00B065C1" w:rsidP="00B065C1">
      <w:pPr>
        <w:tabs>
          <w:tab w:val="decimal" w:pos="3600"/>
          <w:tab w:val="left" w:pos="6570"/>
          <w:tab w:val="decimal" w:pos="10800"/>
        </w:tabs>
        <w:spacing w:after="0" w:line="240" w:lineRule="auto"/>
      </w:pPr>
      <w:r>
        <w:tab/>
      </w:r>
      <w:r>
        <w:tab/>
      </w:r>
      <w:r>
        <w:tab/>
      </w:r>
    </w:p>
    <w:p w14:paraId="47380DF6" w14:textId="4C7C791F" w:rsidR="00D460E1" w:rsidRDefault="003F08D7" w:rsidP="00D460E1">
      <w:pPr>
        <w:tabs>
          <w:tab w:val="decimal" w:pos="3600"/>
          <w:tab w:val="left" w:pos="6570"/>
          <w:tab w:val="decimal" w:pos="10800"/>
        </w:tabs>
        <w:spacing w:after="0" w:line="240" w:lineRule="auto"/>
      </w:pPr>
      <w:r>
        <w:tab/>
      </w:r>
    </w:p>
    <w:p w14:paraId="1BA9BE84" w14:textId="77777777" w:rsidR="00B21FA6" w:rsidRDefault="00B21FA6" w:rsidP="008E115F">
      <w:pPr>
        <w:tabs>
          <w:tab w:val="decimal" w:pos="3600"/>
          <w:tab w:val="left" w:pos="6570"/>
          <w:tab w:val="decimal" w:pos="10800"/>
        </w:tabs>
        <w:spacing w:after="0" w:line="240" w:lineRule="auto"/>
        <w:ind w:left="-720" w:firstLine="180"/>
      </w:pPr>
    </w:p>
    <w:p w14:paraId="008A9B50" w14:textId="173B5DCE" w:rsidR="00B21FA6" w:rsidRDefault="00267146" w:rsidP="008E115F">
      <w:pPr>
        <w:tabs>
          <w:tab w:val="decimal" w:pos="3600"/>
          <w:tab w:val="left" w:pos="6570"/>
          <w:tab w:val="decimal" w:pos="10800"/>
        </w:tabs>
        <w:spacing w:after="0" w:line="240" w:lineRule="auto"/>
        <w:ind w:left="-720" w:firstLine="180"/>
      </w:pPr>
      <w:r>
        <w:pict w14:anchorId="1DD03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0CD17E4C-D372-44F2-8DA3-1B9FC413177A}" provid="{00000000-0000-0000-0000-000000000000}" o:suggestedsigner="Amy L. Zeman" o:suggestedsigner2="City Clerk" issignatureline="t"/>
          </v:shape>
        </w:pict>
      </w:r>
      <w:r>
        <w:tab/>
      </w:r>
      <w:r>
        <w:tab/>
      </w:r>
      <w:r>
        <w:pict w14:anchorId="5B8A5E02">
          <v:shape id="_x0000_i1026" type="#_x0000_t75" alt="Microsoft Office Signature Line..." style="width:192pt;height:96pt">
            <v:imagedata r:id="rId9" o:title=""/>
            <o:lock v:ext="edit" ungrouping="t" rotation="t" cropping="t" verticies="t" text="t" grouping="t"/>
            <o:signatureline v:ext="edit" id="{9F59AA15-9B51-4342-9502-455634D29048}" provid="{00000000-0000-0000-0000-000000000000}" o:suggestedsigner="Dolorus Yager" o:suggestedsigner2="Mayor" issignatureline="t"/>
          </v:shape>
        </w:pict>
      </w:r>
    </w:p>
    <w:p w14:paraId="02AA4C40" w14:textId="77777777" w:rsidR="00B21FA6" w:rsidRDefault="00B21FA6" w:rsidP="008E115F">
      <w:pPr>
        <w:tabs>
          <w:tab w:val="decimal" w:pos="3600"/>
          <w:tab w:val="left" w:pos="6570"/>
          <w:tab w:val="decimal" w:pos="10800"/>
        </w:tabs>
        <w:spacing w:after="0" w:line="240" w:lineRule="auto"/>
        <w:ind w:left="-720" w:firstLine="180"/>
      </w:pPr>
    </w:p>
    <w:p w14:paraId="74A451A2" w14:textId="6ED88D5F" w:rsidR="00EB0514" w:rsidRDefault="00B21FA6" w:rsidP="008E115F">
      <w:pPr>
        <w:tabs>
          <w:tab w:val="decimal" w:pos="3600"/>
          <w:tab w:val="left" w:pos="6570"/>
          <w:tab w:val="decimal" w:pos="10800"/>
        </w:tabs>
        <w:spacing w:after="0" w:line="240" w:lineRule="auto"/>
        <w:ind w:left="-720" w:firstLine="180"/>
      </w:pPr>
      <w:r>
        <w:tab/>
      </w:r>
      <w:r w:rsidR="003F08D7">
        <w:tab/>
      </w:r>
      <w:r w:rsidR="003F08D7">
        <w:tab/>
      </w:r>
    </w:p>
    <w:sectPr w:rsidR="00EB0514" w:rsidSect="0043207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E124" w14:textId="77777777" w:rsidR="00AD4C91" w:rsidRDefault="00AD4C91" w:rsidP="00C62777">
      <w:pPr>
        <w:spacing w:after="0" w:line="240" w:lineRule="auto"/>
      </w:pPr>
      <w:r>
        <w:separator/>
      </w:r>
    </w:p>
  </w:endnote>
  <w:endnote w:type="continuationSeparator" w:id="0">
    <w:p w14:paraId="28F49FEB" w14:textId="77777777" w:rsidR="00AD4C91" w:rsidRDefault="00AD4C91"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E69E" w14:textId="77777777" w:rsidR="00AD4C91" w:rsidRDefault="00AD4C91" w:rsidP="00C62777">
      <w:pPr>
        <w:spacing w:after="0" w:line="240" w:lineRule="auto"/>
      </w:pPr>
      <w:r>
        <w:separator/>
      </w:r>
    </w:p>
  </w:footnote>
  <w:footnote w:type="continuationSeparator" w:id="0">
    <w:p w14:paraId="0B6207B9" w14:textId="77777777" w:rsidR="00AD4C91" w:rsidRDefault="00AD4C91"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841E" w14:textId="2BB72701" w:rsidR="00C62777" w:rsidRPr="0049429C" w:rsidRDefault="00C62777">
    <w:pPr>
      <w:pStyle w:val="Header"/>
      <w:rPr>
        <w:b/>
      </w:rPr>
    </w:pPr>
    <w:r>
      <w:t>COUNCIL MINUTES/CLAIMS</w:t>
    </w:r>
    <w:r>
      <w:ptab w:relativeTo="margin" w:alignment="center" w:leader="none"/>
    </w:r>
    <w:r>
      <w:t>CITY OF ELLSWORTH</w:t>
    </w:r>
    <w:r w:rsidR="00D1279C">
      <w:tab/>
    </w:r>
    <w:r w:rsidR="006310FA">
      <w:t>NOVEMBER 13</w:t>
    </w:r>
    <w:r w:rsidR="000427C6">
      <w:t>,</w:t>
    </w:r>
    <w:r w:rsidR="003D05CB">
      <w:t xml:space="preserve"> 2023</w:t>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E35"/>
    <w:multiLevelType w:val="hybridMultilevel"/>
    <w:tmpl w:val="85408B5E"/>
    <w:lvl w:ilvl="0" w:tplc="62086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 w15:restartNumberingAfterBreak="0">
    <w:nsid w:val="35A115E4"/>
    <w:multiLevelType w:val="hybridMultilevel"/>
    <w:tmpl w:val="83B2C618"/>
    <w:lvl w:ilvl="0" w:tplc="F8F45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274D4A"/>
    <w:multiLevelType w:val="hybridMultilevel"/>
    <w:tmpl w:val="C33C5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A7AA2"/>
    <w:multiLevelType w:val="hybridMultilevel"/>
    <w:tmpl w:val="994C731E"/>
    <w:lvl w:ilvl="0" w:tplc="4BA0D150">
      <w:start w:val="1"/>
      <w:numFmt w:val="lowerLetter"/>
      <w:lvlText w:val="%1."/>
      <w:lvlJc w:val="left"/>
      <w:pPr>
        <w:ind w:left="81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567612525">
    <w:abstractNumId w:val="8"/>
  </w:num>
  <w:num w:numId="2" w16cid:durableId="1883898907">
    <w:abstractNumId w:val="5"/>
  </w:num>
  <w:num w:numId="3" w16cid:durableId="2052798224">
    <w:abstractNumId w:val="6"/>
  </w:num>
  <w:num w:numId="4" w16cid:durableId="13121536">
    <w:abstractNumId w:val="2"/>
  </w:num>
  <w:num w:numId="5" w16cid:durableId="373116378">
    <w:abstractNumId w:val="1"/>
  </w:num>
  <w:num w:numId="6" w16cid:durableId="1809321575">
    <w:abstractNumId w:val="3"/>
  </w:num>
  <w:num w:numId="7" w16cid:durableId="2103136152">
    <w:abstractNumId w:val="7"/>
  </w:num>
  <w:num w:numId="8" w16cid:durableId="311713645">
    <w:abstractNumId w:val="0"/>
  </w:num>
  <w:num w:numId="9" w16cid:durableId="349258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6D"/>
    <w:rsid w:val="000019B1"/>
    <w:rsid w:val="000029D5"/>
    <w:rsid w:val="00007FAB"/>
    <w:rsid w:val="000124DE"/>
    <w:rsid w:val="00015245"/>
    <w:rsid w:val="00017072"/>
    <w:rsid w:val="0002352C"/>
    <w:rsid w:val="00023CAF"/>
    <w:rsid w:val="000249C3"/>
    <w:rsid w:val="000261F0"/>
    <w:rsid w:val="00026236"/>
    <w:rsid w:val="00026292"/>
    <w:rsid w:val="0003001A"/>
    <w:rsid w:val="00031C71"/>
    <w:rsid w:val="0003362E"/>
    <w:rsid w:val="00033788"/>
    <w:rsid w:val="00033B75"/>
    <w:rsid w:val="000348B1"/>
    <w:rsid w:val="00041B74"/>
    <w:rsid w:val="000427C6"/>
    <w:rsid w:val="00044AE4"/>
    <w:rsid w:val="00046D4E"/>
    <w:rsid w:val="0005264C"/>
    <w:rsid w:val="00053FD3"/>
    <w:rsid w:val="00055682"/>
    <w:rsid w:val="0006016B"/>
    <w:rsid w:val="000604D8"/>
    <w:rsid w:val="000608A9"/>
    <w:rsid w:val="00060E39"/>
    <w:rsid w:val="000628C7"/>
    <w:rsid w:val="00062E55"/>
    <w:rsid w:val="00064572"/>
    <w:rsid w:val="000648AF"/>
    <w:rsid w:val="00067AE3"/>
    <w:rsid w:val="00071A0A"/>
    <w:rsid w:val="00072F06"/>
    <w:rsid w:val="00072FB1"/>
    <w:rsid w:val="000735C8"/>
    <w:rsid w:val="000751B6"/>
    <w:rsid w:val="00076943"/>
    <w:rsid w:val="00077778"/>
    <w:rsid w:val="00077A5E"/>
    <w:rsid w:val="00080A71"/>
    <w:rsid w:val="00082BD0"/>
    <w:rsid w:val="0008461F"/>
    <w:rsid w:val="00084858"/>
    <w:rsid w:val="00085596"/>
    <w:rsid w:val="0008636C"/>
    <w:rsid w:val="00092F14"/>
    <w:rsid w:val="000978EF"/>
    <w:rsid w:val="000A0644"/>
    <w:rsid w:val="000A1FB2"/>
    <w:rsid w:val="000A2873"/>
    <w:rsid w:val="000A2CA7"/>
    <w:rsid w:val="000A2E8D"/>
    <w:rsid w:val="000A5BAA"/>
    <w:rsid w:val="000B0CD8"/>
    <w:rsid w:val="000B4AF7"/>
    <w:rsid w:val="000B54FE"/>
    <w:rsid w:val="000B559B"/>
    <w:rsid w:val="000B6D98"/>
    <w:rsid w:val="000B79D5"/>
    <w:rsid w:val="000B7EC7"/>
    <w:rsid w:val="000C0408"/>
    <w:rsid w:val="000C46B7"/>
    <w:rsid w:val="000C526A"/>
    <w:rsid w:val="000C562D"/>
    <w:rsid w:val="000D12A4"/>
    <w:rsid w:val="000D4654"/>
    <w:rsid w:val="000D4941"/>
    <w:rsid w:val="000D4BC5"/>
    <w:rsid w:val="000D7946"/>
    <w:rsid w:val="000E11C0"/>
    <w:rsid w:val="000E19E6"/>
    <w:rsid w:val="000E19F9"/>
    <w:rsid w:val="000E2017"/>
    <w:rsid w:val="000E3687"/>
    <w:rsid w:val="000E3C0E"/>
    <w:rsid w:val="000E5E50"/>
    <w:rsid w:val="000E611A"/>
    <w:rsid w:val="000E68B9"/>
    <w:rsid w:val="000E6C51"/>
    <w:rsid w:val="000E75A5"/>
    <w:rsid w:val="000E7840"/>
    <w:rsid w:val="000F0587"/>
    <w:rsid w:val="000F3016"/>
    <w:rsid w:val="000F4B2D"/>
    <w:rsid w:val="000F5ADD"/>
    <w:rsid w:val="000F6DA4"/>
    <w:rsid w:val="001014A6"/>
    <w:rsid w:val="001016C5"/>
    <w:rsid w:val="00101FD6"/>
    <w:rsid w:val="00106AB2"/>
    <w:rsid w:val="001104F5"/>
    <w:rsid w:val="00111655"/>
    <w:rsid w:val="0011180D"/>
    <w:rsid w:val="00111B47"/>
    <w:rsid w:val="001140FE"/>
    <w:rsid w:val="00114AF8"/>
    <w:rsid w:val="001150AA"/>
    <w:rsid w:val="00116953"/>
    <w:rsid w:val="001169EA"/>
    <w:rsid w:val="00117E6F"/>
    <w:rsid w:val="00117F48"/>
    <w:rsid w:val="00120377"/>
    <w:rsid w:val="0012222F"/>
    <w:rsid w:val="00122806"/>
    <w:rsid w:val="00123390"/>
    <w:rsid w:val="00124904"/>
    <w:rsid w:val="00125264"/>
    <w:rsid w:val="00125AE0"/>
    <w:rsid w:val="00125B4C"/>
    <w:rsid w:val="0013112A"/>
    <w:rsid w:val="00131562"/>
    <w:rsid w:val="00133042"/>
    <w:rsid w:val="00133B16"/>
    <w:rsid w:val="001342BB"/>
    <w:rsid w:val="001445A9"/>
    <w:rsid w:val="00146034"/>
    <w:rsid w:val="00146852"/>
    <w:rsid w:val="00147B1D"/>
    <w:rsid w:val="00151243"/>
    <w:rsid w:val="001526A5"/>
    <w:rsid w:val="001544A9"/>
    <w:rsid w:val="00155DE5"/>
    <w:rsid w:val="00156E65"/>
    <w:rsid w:val="00157A14"/>
    <w:rsid w:val="00160EF4"/>
    <w:rsid w:val="00162B39"/>
    <w:rsid w:val="00165763"/>
    <w:rsid w:val="001676F7"/>
    <w:rsid w:val="00173C40"/>
    <w:rsid w:val="00173D07"/>
    <w:rsid w:val="00173E3E"/>
    <w:rsid w:val="00174480"/>
    <w:rsid w:val="00176D08"/>
    <w:rsid w:val="00180564"/>
    <w:rsid w:val="001833AE"/>
    <w:rsid w:val="00185D1B"/>
    <w:rsid w:val="00185D27"/>
    <w:rsid w:val="0018720C"/>
    <w:rsid w:val="00187462"/>
    <w:rsid w:val="00187685"/>
    <w:rsid w:val="00190C94"/>
    <w:rsid w:val="00191363"/>
    <w:rsid w:val="0019374D"/>
    <w:rsid w:val="00195E6F"/>
    <w:rsid w:val="00197604"/>
    <w:rsid w:val="001A0D07"/>
    <w:rsid w:val="001A102D"/>
    <w:rsid w:val="001A143C"/>
    <w:rsid w:val="001A1CC1"/>
    <w:rsid w:val="001A30D4"/>
    <w:rsid w:val="001A5707"/>
    <w:rsid w:val="001B12AB"/>
    <w:rsid w:val="001B15CE"/>
    <w:rsid w:val="001B2ABD"/>
    <w:rsid w:val="001B6A5C"/>
    <w:rsid w:val="001B6A68"/>
    <w:rsid w:val="001C063D"/>
    <w:rsid w:val="001C2E94"/>
    <w:rsid w:val="001D2261"/>
    <w:rsid w:val="001D2532"/>
    <w:rsid w:val="001D6247"/>
    <w:rsid w:val="001D67FB"/>
    <w:rsid w:val="001E21EA"/>
    <w:rsid w:val="001E36EC"/>
    <w:rsid w:val="001E392D"/>
    <w:rsid w:val="001E411A"/>
    <w:rsid w:val="001E5277"/>
    <w:rsid w:val="001F0984"/>
    <w:rsid w:val="001F0E0A"/>
    <w:rsid w:val="001F12F3"/>
    <w:rsid w:val="001F20DF"/>
    <w:rsid w:val="001F27FF"/>
    <w:rsid w:val="001F314C"/>
    <w:rsid w:val="001F4EE1"/>
    <w:rsid w:val="001F53DC"/>
    <w:rsid w:val="00203810"/>
    <w:rsid w:val="00206AD5"/>
    <w:rsid w:val="00210F85"/>
    <w:rsid w:val="00211CC4"/>
    <w:rsid w:val="002120D7"/>
    <w:rsid w:val="0021257B"/>
    <w:rsid w:val="0021441B"/>
    <w:rsid w:val="00215342"/>
    <w:rsid w:val="0022123D"/>
    <w:rsid w:val="002213E5"/>
    <w:rsid w:val="00227831"/>
    <w:rsid w:val="002311DC"/>
    <w:rsid w:val="00232DC8"/>
    <w:rsid w:val="002339C4"/>
    <w:rsid w:val="00233D0B"/>
    <w:rsid w:val="0023421D"/>
    <w:rsid w:val="00243A40"/>
    <w:rsid w:val="002441EB"/>
    <w:rsid w:val="00244B3A"/>
    <w:rsid w:val="00245D4E"/>
    <w:rsid w:val="0024703D"/>
    <w:rsid w:val="00250C7E"/>
    <w:rsid w:val="002530DE"/>
    <w:rsid w:val="0025342F"/>
    <w:rsid w:val="00254436"/>
    <w:rsid w:val="00255A7A"/>
    <w:rsid w:val="00256A0B"/>
    <w:rsid w:val="00257CEE"/>
    <w:rsid w:val="00260AF9"/>
    <w:rsid w:val="00261171"/>
    <w:rsid w:val="002611DA"/>
    <w:rsid w:val="0026288E"/>
    <w:rsid w:val="002667A6"/>
    <w:rsid w:val="00267146"/>
    <w:rsid w:val="002674A2"/>
    <w:rsid w:val="00270B60"/>
    <w:rsid w:val="0027234F"/>
    <w:rsid w:val="002734C6"/>
    <w:rsid w:val="002765B4"/>
    <w:rsid w:val="00281718"/>
    <w:rsid w:val="0028322C"/>
    <w:rsid w:val="0028410C"/>
    <w:rsid w:val="0028573F"/>
    <w:rsid w:val="00287374"/>
    <w:rsid w:val="00290FD9"/>
    <w:rsid w:val="00291265"/>
    <w:rsid w:val="002945B0"/>
    <w:rsid w:val="00294DF0"/>
    <w:rsid w:val="0029667A"/>
    <w:rsid w:val="00296915"/>
    <w:rsid w:val="00297A27"/>
    <w:rsid w:val="00297D5A"/>
    <w:rsid w:val="002A1027"/>
    <w:rsid w:val="002A2E9A"/>
    <w:rsid w:val="002A3739"/>
    <w:rsid w:val="002A590A"/>
    <w:rsid w:val="002A6361"/>
    <w:rsid w:val="002A63BA"/>
    <w:rsid w:val="002B0EF4"/>
    <w:rsid w:val="002B36C0"/>
    <w:rsid w:val="002B47CE"/>
    <w:rsid w:val="002B621D"/>
    <w:rsid w:val="002B745D"/>
    <w:rsid w:val="002B7DF2"/>
    <w:rsid w:val="002C480C"/>
    <w:rsid w:val="002C5251"/>
    <w:rsid w:val="002C7467"/>
    <w:rsid w:val="002C79E4"/>
    <w:rsid w:val="002D0B19"/>
    <w:rsid w:val="002D1814"/>
    <w:rsid w:val="002D2AA4"/>
    <w:rsid w:val="002D2BEA"/>
    <w:rsid w:val="002D5AD7"/>
    <w:rsid w:val="002D5B2E"/>
    <w:rsid w:val="002D5CAE"/>
    <w:rsid w:val="002E20DD"/>
    <w:rsid w:val="002E4EE5"/>
    <w:rsid w:val="002E4FAA"/>
    <w:rsid w:val="002E7734"/>
    <w:rsid w:val="002E7A5B"/>
    <w:rsid w:val="002E7FDD"/>
    <w:rsid w:val="002F187C"/>
    <w:rsid w:val="002F1D1F"/>
    <w:rsid w:val="002F2A97"/>
    <w:rsid w:val="002F57F4"/>
    <w:rsid w:val="00300067"/>
    <w:rsid w:val="00303020"/>
    <w:rsid w:val="00304FFF"/>
    <w:rsid w:val="00307CC6"/>
    <w:rsid w:val="00311408"/>
    <w:rsid w:val="00312B43"/>
    <w:rsid w:val="00312DAA"/>
    <w:rsid w:val="00312EAA"/>
    <w:rsid w:val="00313961"/>
    <w:rsid w:val="00316017"/>
    <w:rsid w:val="00316BA1"/>
    <w:rsid w:val="00317487"/>
    <w:rsid w:val="003217D2"/>
    <w:rsid w:val="003234B5"/>
    <w:rsid w:val="00323BE6"/>
    <w:rsid w:val="00323F9A"/>
    <w:rsid w:val="0032498E"/>
    <w:rsid w:val="003279A7"/>
    <w:rsid w:val="00332618"/>
    <w:rsid w:val="003333B3"/>
    <w:rsid w:val="00335D1F"/>
    <w:rsid w:val="00336E02"/>
    <w:rsid w:val="003433A6"/>
    <w:rsid w:val="00350419"/>
    <w:rsid w:val="00350BCA"/>
    <w:rsid w:val="00350C0C"/>
    <w:rsid w:val="003522D4"/>
    <w:rsid w:val="00353C18"/>
    <w:rsid w:val="003541DC"/>
    <w:rsid w:val="0035487D"/>
    <w:rsid w:val="003555B5"/>
    <w:rsid w:val="00361B06"/>
    <w:rsid w:val="0036251D"/>
    <w:rsid w:val="00362E9B"/>
    <w:rsid w:val="00363F06"/>
    <w:rsid w:val="00366699"/>
    <w:rsid w:val="00367B8F"/>
    <w:rsid w:val="003717E3"/>
    <w:rsid w:val="003727E8"/>
    <w:rsid w:val="00373A4E"/>
    <w:rsid w:val="003740B6"/>
    <w:rsid w:val="00374808"/>
    <w:rsid w:val="0037506E"/>
    <w:rsid w:val="00375FA1"/>
    <w:rsid w:val="00376116"/>
    <w:rsid w:val="003775DA"/>
    <w:rsid w:val="003778B8"/>
    <w:rsid w:val="00377E7B"/>
    <w:rsid w:val="003811AD"/>
    <w:rsid w:val="0038380B"/>
    <w:rsid w:val="003863D0"/>
    <w:rsid w:val="00391FB0"/>
    <w:rsid w:val="00392130"/>
    <w:rsid w:val="00392F40"/>
    <w:rsid w:val="00394E81"/>
    <w:rsid w:val="003950F8"/>
    <w:rsid w:val="003976C6"/>
    <w:rsid w:val="00397C25"/>
    <w:rsid w:val="00397EB2"/>
    <w:rsid w:val="003A3583"/>
    <w:rsid w:val="003A5D64"/>
    <w:rsid w:val="003A783F"/>
    <w:rsid w:val="003B0876"/>
    <w:rsid w:val="003B09EF"/>
    <w:rsid w:val="003B19FC"/>
    <w:rsid w:val="003B26D9"/>
    <w:rsid w:val="003B5821"/>
    <w:rsid w:val="003C01CA"/>
    <w:rsid w:val="003C0315"/>
    <w:rsid w:val="003C1A1D"/>
    <w:rsid w:val="003C24BF"/>
    <w:rsid w:val="003C2C45"/>
    <w:rsid w:val="003C35B0"/>
    <w:rsid w:val="003C43C4"/>
    <w:rsid w:val="003C4A8D"/>
    <w:rsid w:val="003D05CB"/>
    <w:rsid w:val="003D2A23"/>
    <w:rsid w:val="003D41A1"/>
    <w:rsid w:val="003D4FE2"/>
    <w:rsid w:val="003E5AD3"/>
    <w:rsid w:val="003E6EDE"/>
    <w:rsid w:val="003E71C2"/>
    <w:rsid w:val="003F08D7"/>
    <w:rsid w:val="003F0C47"/>
    <w:rsid w:val="003F2C45"/>
    <w:rsid w:val="003F3EDF"/>
    <w:rsid w:val="003F656F"/>
    <w:rsid w:val="00400571"/>
    <w:rsid w:val="00400E44"/>
    <w:rsid w:val="00401CB1"/>
    <w:rsid w:val="00403161"/>
    <w:rsid w:val="00403563"/>
    <w:rsid w:val="004036AC"/>
    <w:rsid w:val="00403FE4"/>
    <w:rsid w:val="0040440C"/>
    <w:rsid w:val="004052D9"/>
    <w:rsid w:val="00405F2B"/>
    <w:rsid w:val="00410CA2"/>
    <w:rsid w:val="004145D8"/>
    <w:rsid w:val="004168B6"/>
    <w:rsid w:val="00416AA3"/>
    <w:rsid w:val="00416D79"/>
    <w:rsid w:val="00417A38"/>
    <w:rsid w:val="00421452"/>
    <w:rsid w:val="0042180B"/>
    <w:rsid w:val="0042229B"/>
    <w:rsid w:val="0042498B"/>
    <w:rsid w:val="00424FBB"/>
    <w:rsid w:val="00425254"/>
    <w:rsid w:val="00427803"/>
    <w:rsid w:val="00427B8A"/>
    <w:rsid w:val="00430917"/>
    <w:rsid w:val="00431DDD"/>
    <w:rsid w:val="00432079"/>
    <w:rsid w:val="00434BD0"/>
    <w:rsid w:val="00440316"/>
    <w:rsid w:val="0044039C"/>
    <w:rsid w:val="00441748"/>
    <w:rsid w:val="0044366B"/>
    <w:rsid w:val="00444911"/>
    <w:rsid w:val="0044563B"/>
    <w:rsid w:val="004470B0"/>
    <w:rsid w:val="00450258"/>
    <w:rsid w:val="00451801"/>
    <w:rsid w:val="00454A6A"/>
    <w:rsid w:val="0045504B"/>
    <w:rsid w:val="00456856"/>
    <w:rsid w:val="00462408"/>
    <w:rsid w:val="00462E23"/>
    <w:rsid w:val="00465D47"/>
    <w:rsid w:val="00466849"/>
    <w:rsid w:val="004676B0"/>
    <w:rsid w:val="00472714"/>
    <w:rsid w:val="00473567"/>
    <w:rsid w:val="00474614"/>
    <w:rsid w:val="00475F6B"/>
    <w:rsid w:val="004768A4"/>
    <w:rsid w:val="00477AE7"/>
    <w:rsid w:val="00480D4D"/>
    <w:rsid w:val="004817F6"/>
    <w:rsid w:val="00481D8A"/>
    <w:rsid w:val="0048422B"/>
    <w:rsid w:val="00484A3F"/>
    <w:rsid w:val="00485307"/>
    <w:rsid w:val="004859BD"/>
    <w:rsid w:val="004865C8"/>
    <w:rsid w:val="00486F25"/>
    <w:rsid w:val="00487D23"/>
    <w:rsid w:val="00490DD3"/>
    <w:rsid w:val="004932CD"/>
    <w:rsid w:val="0049429C"/>
    <w:rsid w:val="0049700D"/>
    <w:rsid w:val="004972A7"/>
    <w:rsid w:val="00497CB4"/>
    <w:rsid w:val="004A0923"/>
    <w:rsid w:val="004A1E9C"/>
    <w:rsid w:val="004A56FB"/>
    <w:rsid w:val="004A7EDE"/>
    <w:rsid w:val="004B1111"/>
    <w:rsid w:val="004B4DFD"/>
    <w:rsid w:val="004C288B"/>
    <w:rsid w:val="004C71C1"/>
    <w:rsid w:val="004D25EF"/>
    <w:rsid w:val="004D2717"/>
    <w:rsid w:val="004D27B2"/>
    <w:rsid w:val="004D2A6D"/>
    <w:rsid w:val="004D2B8E"/>
    <w:rsid w:val="004D38C1"/>
    <w:rsid w:val="004D6E26"/>
    <w:rsid w:val="004D7792"/>
    <w:rsid w:val="004E037D"/>
    <w:rsid w:val="004E3EC7"/>
    <w:rsid w:val="004E452B"/>
    <w:rsid w:val="004E53A4"/>
    <w:rsid w:val="004E589D"/>
    <w:rsid w:val="004E5A50"/>
    <w:rsid w:val="004E636A"/>
    <w:rsid w:val="004E6FF9"/>
    <w:rsid w:val="004F1AFB"/>
    <w:rsid w:val="004F27FE"/>
    <w:rsid w:val="004F4309"/>
    <w:rsid w:val="004F47D7"/>
    <w:rsid w:val="004F4D5F"/>
    <w:rsid w:val="00500BF0"/>
    <w:rsid w:val="00503341"/>
    <w:rsid w:val="00503AE0"/>
    <w:rsid w:val="00506E16"/>
    <w:rsid w:val="00510ECE"/>
    <w:rsid w:val="00513579"/>
    <w:rsid w:val="00516C37"/>
    <w:rsid w:val="00520CD8"/>
    <w:rsid w:val="00523F6C"/>
    <w:rsid w:val="00524A61"/>
    <w:rsid w:val="00525E4A"/>
    <w:rsid w:val="0053285C"/>
    <w:rsid w:val="0053375C"/>
    <w:rsid w:val="00533B82"/>
    <w:rsid w:val="005344CD"/>
    <w:rsid w:val="005354B2"/>
    <w:rsid w:val="00535750"/>
    <w:rsid w:val="00536D1B"/>
    <w:rsid w:val="00541813"/>
    <w:rsid w:val="00542A82"/>
    <w:rsid w:val="00543C21"/>
    <w:rsid w:val="00543D10"/>
    <w:rsid w:val="00545B70"/>
    <w:rsid w:val="00545CB9"/>
    <w:rsid w:val="0054689D"/>
    <w:rsid w:val="00550529"/>
    <w:rsid w:val="00553232"/>
    <w:rsid w:val="00553850"/>
    <w:rsid w:val="00553BDA"/>
    <w:rsid w:val="0055524B"/>
    <w:rsid w:val="00557446"/>
    <w:rsid w:val="00560459"/>
    <w:rsid w:val="00560921"/>
    <w:rsid w:val="00560EE4"/>
    <w:rsid w:val="00563661"/>
    <w:rsid w:val="005651EE"/>
    <w:rsid w:val="00565A88"/>
    <w:rsid w:val="00567348"/>
    <w:rsid w:val="00570C96"/>
    <w:rsid w:val="0057181E"/>
    <w:rsid w:val="00572059"/>
    <w:rsid w:val="005728F7"/>
    <w:rsid w:val="00577767"/>
    <w:rsid w:val="00577F02"/>
    <w:rsid w:val="00581026"/>
    <w:rsid w:val="005830E2"/>
    <w:rsid w:val="00584950"/>
    <w:rsid w:val="005963B8"/>
    <w:rsid w:val="00597DE2"/>
    <w:rsid w:val="005A1460"/>
    <w:rsid w:val="005A14C9"/>
    <w:rsid w:val="005A42EB"/>
    <w:rsid w:val="005A64D9"/>
    <w:rsid w:val="005A68F7"/>
    <w:rsid w:val="005A7801"/>
    <w:rsid w:val="005B0641"/>
    <w:rsid w:val="005B1102"/>
    <w:rsid w:val="005C0ABD"/>
    <w:rsid w:val="005C1F13"/>
    <w:rsid w:val="005C36D0"/>
    <w:rsid w:val="005C5484"/>
    <w:rsid w:val="005C6E5B"/>
    <w:rsid w:val="005D21C7"/>
    <w:rsid w:val="005D44E4"/>
    <w:rsid w:val="005E071C"/>
    <w:rsid w:val="005E0A3B"/>
    <w:rsid w:val="005E1A0F"/>
    <w:rsid w:val="005E1B99"/>
    <w:rsid w:val="005E4C24"/>
    <w:rsid w:val="005E7EB2"/>
    <w:rsid w:val="005F1D79"/>
    <w:rsid w:val="005F1F62"/>
    <w:rsid w:val="005F28BC"/>
    <w:rsid w:val="005F3CEE"/>
    <w:rsid w:val="005F5303"/>
    <w:rsid w:val="005F5DCA"/>
    <w:rsid w:val="005F617A"/>
    <w:rsid w:val="005F6DFF"/>
    <w:rsid w:val="005F7212"/>
    <w:rsid w:val="00606D8F"/>
    <w:rsid w:val="00606F19"/>
    <w:rsid w:val="006077A8"/>
    <w:rsid w:val="00613BB9"/>
    <w:rsid w:val="006144ED"/>
    <w:rsid w:val="00615A76"/>
    <w:rsid w:val="006171AA"/>
    <w:rsid w:val="006176F8"/>
    <w:rsid w:val="00620727"/>
    <w:rsid w:val="006232F7"/>
    <w:rsid w:val="00623CB3"/>
    <w:rsid w:val="006247E4"/>
    <w:rsid w:val="00625952"/>
    <w:rsid w:val="00625B9E"/>
    <w:rsid w:val="006265D0"/>
    <w:rsid w:val="00627A5F"/>
    <w:rsid w:val="00627D50"/>
    <w:rsid w:val="006310FA"/>
    <w:rsid w:val="00631B98"/>
    <w:rsid w:val="00634139"/>
    <w:rsid w:val="00634C91"/>
    <w:rsid w:val="00635F04"/>
    <w:rsid w:val="00637480"/>
    <w:rsid w:val="00641DF8"/>
    <w:rsid w:val="006423CD"/>
    <w:rsid w:val="00642D6E"/>
    <w:rsid w:val="00643724"/>
    <w:rsid w:val="0064549C"/>
    <w:rsid w:val="00646346"/>
    <w:rsid w:val="00647008"/>
    <w:rsid w:val="0064767F"/>
    <w:rsid w:val="00650B3C"/>
    <w:rsid w:val="00651D54"/>
    <w:rsid w:val="00652612"/>
    <w:rsid w:val="006536E2"/>
    <w:rsid w:val="00653EA8"/>
    <w:rsid w:val="00654C91"/>
    <w:rsid w:val="00656472"/>
    <w:rsid w:val="00656AEE"/>
    <w:rsid w:val="00656D50"/>
    <w:rsid w:val="00663ECA"/>
    <w:rsid w:val="00667098"/>
    <w:rsid w:val="00670A28"/>
    <w:rsid w:val="00671EE0"/>
    <w:rsid w:val="00674514"/>
    <w:rsid w:val="00675557"/>
    <w:rsid w:val="006775D6"/>
    <w:rsid w:val="00680939"/>
    <w:rsid w:val="00682812"/>
    <w:rsid w:val="00683A15"/>
    <w:rsid w:val="00685247"/>
    <w:rsid w:val="00685648"/>
    <w:rsid w:val="00685675"/>
    <w:rsid w:val="00685C0D"/>
    <w:rsid w:val="00686E00"/>
    <w:rsid w:val="00691366"/>
    <w:rsid w:val="00691A46"/>
    <w:rsid w:val="00692EA8"/>
    <w:rsid w:val="00693A7D"/>
    <w:rsid w:val="00694334"/>
    <w:rsid w:val="006947CE"/>
    <w:rsid w:val="006951FD"/>
    <w:rsid w:val="006A1377"/>
    <w:rsid w:val="006A4087"/>
    <w:rsid w:val="006A4FC1"/>
    <w:rsid w:val="006A7CFA"/>
    <w:rsid w:val="006B1C25"/>
    <w:rsid w:val="006B21BC"/>
    <w:rsid w:val="006B270E"/>
    <w:rsid w:val="006B3373"/>
    <w:rsid w:val="006B4CDE"/>
    <w:rsid w:val="006C3713"/>
    <w:rsid w:val="006C39E2"/>
    <w:rsid w:val="006C606B"/>
    <w:rsid w:val="006C6CA5"/>
    <w:rsid w:val="006C700B"/>
    <w:rsid w:val="006C7C79"/>
    <w:rsid w:val="006D0C01"/>
    <w:rsid w:val="006D0C07"/>
    <w:rsid w:val="006D3581"/>
    <w:rsid w:val="006D48BF"/>
    <w:rsid w:val="006D4FC4"/>
    <w:rsid w:val="006D5AF3"/>
    <w:rsid w:val="006D5DD5"/>
    <w:rsid w:val="006D7A2B"/>
    <w:rsid w:val="006D7AD9"/>
    <w:rsid w:val="006E0EB3"/>
    <w:rsid w:val="006E2BE9"/>
    <w:rsid w:val="006E655D"/>
    <w:rsid w:val="006F03B5"/>
    <w:rsid w:val="006F1F2C"/>
    <w:rsid w:val="006F2C04"/>
    <w:rsid w:val="006F483D"/>
    <w:rsid w:val="006F74DA"/>
    <w:rsid w:val="006F7CE2"/>
    <w:rsid w:val="007002C7"/>
    <w:rsid w:val="007003A3"/>
    <w:rsid w:val="00700711"/>
    <w:rsid w:val="007021F7"/>
    <w:rsid w:val="00703104"/>
    <w:rsid w:val="007044D4"/>
    <w:rsid w:val="007052A2"/>
    <w:rsid w:val="00705689"/>
    <w:rsid w:val="00707533"/>
    <w:rsid w:val="0071070B"/>
    <w:rsid w:val="00712D2A"/>
    <w:rsid w:val="00714EA8"/>
    <w:rsid w:val="007166B3"/>
    <w:rsid w:val="00716770"/>
    <w:rsid w:val="0072079A"/>
    <w:rsid w:val="00723FF2"/>
    <w:rsid w:val="00724C15"/>
    <w:rsid w:val="0072601B"/>
    <w:rsid w:val="00727C0C"/>
    <w:rsid w:val="0073016B"/>
    <w:rsid w:val="00731182"/>
    <w:rsid w:val="0073126D"/>
    <w:rsid w:val="007407CF"/>
    <w:rsid w:val="0074158D"/>
    <w:rsid w:val="00746A64"/>
    <w:rsid w:val="0074797C"/>
    <w:rsid w:val="0075107C"/>
    <w:rsid w:val="00757006"/>
    <w:rsid w:val="00757042"/>
    <w:rsid w:val="00763556"/>
    <w:rsid w:val="00764FD2"/>
    <w:rsid w:val="00765156"/>
    <w:rsid w:val="007654C3"/>
    <w:rsid w:val="00765AC1"/>
    <w:rsid w:val="007753B6"/>
    <w:rsid w:val="00777782"/>
    <w:rsid w:val="007811DE"/>
    <w:rsid w:val="0078142D"/>
    <w:rsid w:val="00781D3C"/>
    <w:rsid w:val="00782782"/>
    <w:rsid w:val="00783403"/>
    <w:rsid w:val="007839D8"/>
    <w:rsid w:val="00784FDB"/>
    <w:rsid w:val="00784FE1"/>
    <w:rsid w:val="00785696"/>
    <w:rsid w:val="00787B8C"/>
    <w:rsid w:val="00793BDA"/>
    <w:rsid w:val="00793EDE"/>
    <w:rsid w:val="0079415B"/>
    <w:rsid w:val="00794392"/>
    <w:rsid w:val="00795840"/>
    <w:rsid w:val="00797764"/>
    <w:rsid w:val="007A211D"/>
    <w:rsid w:val="007A3040"/>
    <w:rsid w:val="007A43AE"/>
    <w:rsid w:val="007A441E"/>
    <w:rsid w:val="007B0635"/>
    <w:rsid w:val="007B113E"/>
    <w:rsid w:val="007B2332"/>
    <w:rsid w:val="007B2E58"/>
    <w:rsid w:val="007B7B9C"/>
    <w:rsid w:val="007B7DCC"/>
    <w:rsid w:val="007C0571"/>
    <w:rsid w:val="007C1A21"/>
    <w:rsid w:val="007C21A5"/>
    <w:rsid w:val="007C3F8F"/>
    <w:rsid w:val="007D264A"/>
    <w:rsid w:val="007D36DC"/>
    <w:rsid w:val="007D7711"/>
    <w:rsid w:val="007E0D99"/>
    <w:rsid w:val="007E1EDB"/>
    <w:rsid w:val="007E218D"/>
    <w:rsid w:val="007E2E22"/>
    <w:rsid w:val="007E34FC"/>
    <w:rsid w:val="007E355E"/>
    <w:rsid w:val="007E3A28"/>
    <w:rsid w:val="007E4814"/>
    <w:rsid w:val="007E5807"/>
    <w:rsid w:val="007F064B"/>
    <w:rsid w:val="007F0FF1"/>
    <w:rsid w:val="007F10A4"/>
    <w:rsid w:val="007F2D2E"/>
    <w:rsid w:val="007F4C19"/>
    <w:rsid w:val="007F7DC3"/>
    <w:rsid w:val="008037BB"/>
    <w:rsid w:val="00804564"/>
    <w:rsid w:val="00805D4B"/>
    <w:rsid w:val="00812247"/>
    <w:rsid w:val="00814613"/>
    <w:rsid w:val="00815E29"/>
    <w:rsid w:val="008164B7"/>
    <w:rsid w:val="00820A95"/>
    <w:rsid w:val="00821DEC"/>
    <w:rsid w:val="00822BEE"/>
    <w:rsid w:val="008234C7"/>
    <w:rsid w:val="00825830"/>
    <w:rsid w:val="0082612A"/>
    <w:rsid w:val="00827171"/>
    <w:rsid w:val="008275A6"/>
    <w:rsid w:val="008278A0"/>
    <w:rsid w:val="00830937"/>
    <w:rsid w:val="0083222B"/>
    <w:rsid w:val="00832E79"/>
    <w:rsid w:val="00834182"/>
    <w:rsid w:val="00834A67"/>
    <w:rsid w:val="00835410"/>
    <w:rsid w:val="0083732A"/>
    <w:rsid w:val="00842118"/>
    <w:rsid w:val="00842D12"/>
    <w:rsid w:val="008431AE"/>
    <w:rsid w:val="008447A3"/>
    <w:rsid w:val="00852341"/>
    <w:rsid w:val="00852611"/>
    <w:rsid w:val="0085262D"/>
    <w:rsid w:val="00852918"/>
    <w:rsid w:val="00854EFC"/>
    <w:rsid w:val="008552B3"/>
    <w:rsid w:val="008558FB"/>
    <w:rsid w:val="008574B5"/>
    <w:rsid w:val="00861B86"/>
    <w:rsid w:val="008620A2"/>
    <w:rsid w:val="00865B5A"/>
    <w:rsid w:val="0086766B"/>
    <w:rsid w:val="00870627"/>
    <w:rsid w:val="00870732"/>
    <w:rsid w:val="0087104A"/>
    <w:rsid w:val="00874373"/>
    <w:rsid w:val="008820A7"/>
    <w:rsid w:val="0088447C"/>
    <w:rsid w:val="008847E9"/>
    <w:rsid w:val="008848A3"/>
    <w:rsid w:val="00885ADF"/>
    <w:rsid w:val="0089486B"/>
    <w:rsid w:val="00895A68"/>
    <w:rsid w:val="008A0435"/>
    <w:rsid w:val="008A1A38"/>
    <w:rsid w:val="008A570D"/>
    <w:rsid w:val="008A5B61"/>
    <w:rsid w:val="008A6C7A"/>
    <w:rsid w:val="008B05ED"/>
    <w:rsid w:val="008B0FCB"/>
    <w:rsid w:val="008B12FF"/>
    <w:rsid w:val="008B1AFE"/>
    <w:rsid w:val="008B4D5A"/>
    <w:rsid w:val="008C0AC0"/>
    <w:rsid w:val="008C16FD"/>
    <w:rsid w:val="008C2A7A"/>
    <w:rsid w:val="008C3A9E"/>
    <w:rsid w:val="008C4750"/>
    <w:rsid w:val="008C734E"/>
    <w:rsid w:val="008D08D7"/>
    <w:rsid w:val="008D3F3F"/>
    <w:rsid w:val="008D4276"/>
    <w:rsid w:val="008D4331"/>
    <w:rsid w:val="008D45F6"/>
    <w:rsid w:val="008D4916"/>
    <w:rsid w:val="008D4F36"/>
    <w:rsid w:val="008D4F64"/>
    <w:rsid w:val="008D68E0"/>
    <w:rsid w:val="008D6B34"/>
    <w:rsid w:val="008E115F"/>
    <w:rsid w:val="008E1F92"/>
    <w:rsid w:val="008E439F"/>
    <w:rsid w:val="008E4570"/>
    <w:rsid w:val="008E5EFD"/>
    <w:rsid w:val="008E6037"/>
    <w:rsid w:val="008F0990"/>
    <w:rsid w:val="008F11C5"/>
    <w:rsid w:val="008F3868"/>
    <w:rsid w:val="008F6DD4"/>
    <w:rsid w:val="00900F76"/>
    <w:rsid w:val="009012C1"/>
    <w:rsid w:val="00901C26"/>
    <w:rsid w:val="009026CA"/>
    <w:rsid w:val="00903034"/>
    <w:rsid w:val="00905508"/>
    <w:rsid w:val="009105E2"/>
    <w:rsid w:val="00911864"/>
    <w:rsid w:val="00911CE2"/>
    <w:rsid w:val="0091206B"/>
    <w:rsid w:val="009129F3"/>
    <w:rsid w:val="0091443C"/>
    <w:rsid w:val="0092049F"/>
    <w:rsid w:val="00920FF9"/>
    <w:rsid w:val="00923E1E"/>
    <w:rsid w:val="00924BDD"/>
    <w:rsid w:val="00926D8F"/>
    <w:rsid w:val="009274ED"/>
    <w:rsid w:val="0093023A"/>
    <w:rsid w:val="0093086C"/>
    <w:rsid w:val="00931D16"/>
    <w:rsid w:val="009328EC"/>
    <w:rsid w:val="009370F3"/>
    <w:rsid w:val="00941E4F"/>
    <w:rsid w:val="009443EF"/>
    <w:rsid w:val="009447FE"/>
    <w:rsid w:val="00950CD5"/>
    <w:rsid w:val="00951FB9"/>
    <w:rsid w:val="0095636D"/>
    <w:rsid w:val="00960E4A"/>
    <w:rsid w:val="00960EC2"/>
    <w:rsid w:val="00962E3C"/>
    <w:rsid w:val="00966386"/>
    <w:rsid w:val="00966595"/>
    <w:rsid w:val="00967925"/>
    <w:rsid w:val="0097122E"/>
    <w:rsid w:val="00971962"/>
    <w:rsid w:val="00972989"/>
    <w:rsid w:val="00973B74"/>
    <w:rsid w:val="009744C1"/>
    <w:rsid w:val="00975295"/>
    <w:rsid w:val="0097780F"/>
    <w:rsid w:val="00981137"/>
    <w:rsid w:val="00983CF7"/>
    <w:rsid w:val="009847E6"/>
    <w:rsid w:val="00985312"/>
    <w:rsid w:val="009870AA"/>
    <w:rsid w:val="0099476C"/>
    <w:rsid w:val="00995154"/>
    <w:rsid w:val="0099664F"/>
    <w:rsid w:val="00996A2F"/>
    <w:rsid w:val="009A0C37"/>
    <w:rsid w:val="009A0DFD"/>
    <w:rsid w:val="009A1333"/>
    <w:rsid w:val="009A4A89"/>
    <w:rsid w:val="009A7856"/>
    <w:rsid w:val="009A7E8D"/>
    <w:rsid w:val="009A7EF7"/>
    <w:rsid w:val="009B1D79"/>
    <w:rsid w:val="009B2351"/>
    <w:rsid w:val="009B35B5"/>
    <w:rsid w:val="009B3D47"/>
    <w:rsid w:val="009B77E6"/>
    <w:rsid w:val="009B782F"/>
    <w:rsid w:val="009C1531"/>
    <w:rsid w:val="009C27F9"/>
    <w:rsid w:val="009C316F"/>
    <w:rsid w:val="009C4A70"/>
    <w:rsid w:val="009D00C1"/>
    <w:rsid w:val="009D1727"/>
    <w:rsid w:val="009D2311"/>
    <w:rsid w:val="009D2EEF"/>
    <w:rsid w:val="009D429B"/>
    <w:rsid w:val="009D4B18"/>
    <w:rsid w:val="009D7FC6"/>
    <w:rsid w:val="009E4284"/>
    <w:rsid w:val="009E5511"/>
    <w:rsid w:val="009E6A68"/>
    <w:rsid w:val="009F3884"/>
    <w:rsid w:val="009F4634"/>
    <w:rsid w:val="009F7B10"/>
    <w:rsid w:val="00A00A09"/>
    <w:rsid w:val="00A00AEE"/>
    <w:rsid w:val="00A00E12"/>
    <w:rsid w:val="00A01BC0"/>
    <w:rsid w:val="00A03204"/>
    <w:rsid w:val="00A051FB"/>
    <w:rsid w:val="00A069A3"/>
    <w:rsid w:val="00A10125"/>
    <w:rsid w:val="00A10CCF"/>
    <w:rsid w:val="00A112F7"/>
    <w:rsid w:val="00A12217"/>
    <w:rsid w:val="00A12266"/>
    <w:rsid w:val="00A12404"/>
    <w:rsid w:val="00A12874"/>
    <w:rsid w:val="00A14616"/>
    <w:rsid w:val="00A1522A"/>
    <w:rsid w:val="00A15756"/>
    <w:rsid w:val="00A15D9A"/>
    <w:rsid w:val="00A166BB"/>
    <w:rsid w:val="00A213CC"/>
    <w:rsid w:val="00A2206F"/>
    <w:rsid w:val="00A22CD0"/>
    <w:rsid w:val="00A2417B"/>
    <w:rsid w:val="00A242E8"/>
    <w:rsid w:val="00A24AD9"/>
    <w:rsid w:val="00A24B5A"/>
    <w:rsid w:val="00A2564A"/>
    <w:rsid w:val="00A30C7A"/>
    <w:rsid w:val="00A31D74"/>
    <w:rsid w:val="00A32660"/>
    <w:rsid w:val="00A37244"/>
    <w:rsid w:val="00A37838"/>
    <w:rsid w:val="00A40A2D"/>
    <w:rsid w:val="00A42E94"/>
    <w:rsid w:val="00A42EDF"/>
    <w:rsid w:val="00A50014"/>
    <w:rsid w:val="00A500C5"/>
    <w:rsid w:val="00A50276"/>
    <w:rsid w:val="00A504FD"/>
    <w:rsid w:val="00A51DF8"/>
    <w:rsid w:val="00A52A86"/>
    <w:rsid w:val="00A53FDA"/>
    <w:rsid w:val="00A5583F"/>
    <w:rsid w:val="00A56F60"/>
    <w:rsid w:val="00A57B7C"/>
    <w:rsid w:val="00A601FF"/>
    <w:rsid w:val="00A60D25"/>
    <w:rsid w:val="00A629B6"/>
    <w:rsid w:val="00A62E2B"/>
    <w:rsid w:val="00A630F1"/>
    <w:rsid w:val="00A67013"/>
    <w:rsid w:val="00A709AB"/>
    <w:rsid w:val="00A72A0D"/>
    <w:rsid w:val="00A75537"/>
    <w:rsid w:val="00A77505"/>
    <w:rsid w:val="00A77AAA"/>
    <w:rsid w:val="00A8035B"/>
    <w:rsid w:val="00A81331"/>
    <w:rsid w:val="00A82A60"/>
    <w:rsid w:val="00A835BF"/>
    <w:rsid w:val="00A877E2"/>
    <w:rsid w:val="00A909A7"/>
    <w:rsid w:val="00A9231F"/>
    <w:rsid w:val="00A92696"/>
    <w:rsid w:val="00A92786"/>
    <w:rsid w:val="00A92E45"/>
    <w:rsid w:val="00A93347"/>
    <w:rsid w:val="00A93AB4"/>
    <w:rsid w:val="00A95864"/>
    <w:rsid w:val="00AA0BF6"/>
    <w:rsid w:val="00AA0D9E"/>
    <w:rsid w:val="00AA2ABE"/>
    <w:rsid w:val="00AA44DD"/>
    <w:rsid w:val="00AB102D"/>
    <w:rsid w:val="00AB3EE8"/>
    <w:rsid w:val="00AB56DF"/>
    <w:rsid w:val="00AC2E3F"/>
    <w:rsid w:val="00AC5BC2"/>
    <w:rsid w:val="00AC5ECA"/>
    <w:rsid w:val="00AD2AEB"/>
    <w:rsid w:val="00AD2CF2"/>
    <w:rsid w:val="00AD4C91"/>
    <w:rsid w:val="00AD4C93"/>
    <w:rsid w:val="00AD6E98"/>
    <w:rsid w:val="00AE20D8"/>
    <w:rsid w:val="00AE4252"/>
    <w:rsid w:val="00AE43C4"/>
    <w:rsid w:val="00AE4FB1"/>
    <w:rsid w:val="00AE6FA9"/>
    <w:rsid w:val="00AF128E"/>
    <w:rsid w:val="00AF260B"/>
    <w:rsid w:val="00AF3077"/>
    <w:rsid w:val="00AF45B6"/>
    <w:rsid w:val="00B00CEB"/>
    <w:rsid w:val="00B01F12"/>
    <w:rsid w:val="00B065C1"/>
    <w:rsid w:val="00B12FDC"/>
    <w:rsid w:val="00B13CEA"/>
    <w:rsid w:val="00B1569C"/>
    <w:rsid w:val="00B170EF"/>
    <w:rsid w:val="00B179E0"/>
    <w:rsid w:val="00B17F2B"/>
    <w:rsid w:val="00B21A21"/>
    <w:rsid w:val="00B21FA6"/>
    <w:rsid w:val="00B22520"/>
    <w:rsid w:val="00B26284"/>
    <w:rsid w:val="00B32481"/>
    <w:rsid w:val="00B32848"/>
    <w:rsid w:val="00B335AA"/>
    <w:rsid w:val="00B35B6E"/>
    <w:rsid w:val="00B36D5B"/>
    <w:rsid w:val="00B37072"/>
    <w:rsid w:val="00B47A76"/>
    <w:rsid w:val="00B47B03"/>
    <w:rsid w:val="00B51D6E"/>
    <w:rsid w:val="00B52506"/>
    <w:rsid w:val="00B56FB8"/>
    <w:rsid w:val="00B571B7"/>
    <w:rsid w:val="00B6016C"/>
    <w:rsid w:val="00B62262"/>
    <w:rsid w:val="00B6290E"/>
    <w:rsid w:val="00B71F5E"/>
    <w:rsid w:val="00B74177"/>
    <w:rsid w:val="00B7450F"/>
    <w:rsid w:val="00B747C7"/>
    <w:rsid w:val="00B75E96"/>
    <w:rsid w:val="00B76895"/>
    <w:rsid w:val="00B76E6E"/>
    <w:rsid w:val="00B82EBC"/>
    <w:rsid w:val="00B82F50"/>
    <w:rsid w:val="00B85CE3"/>
    <w:rsid w:val="00B876BE"/>
    <w:rsid w:val="00B87CC2"/>
    <w:rsid w:val="00B940A5"/>
    <w:rsid w:val="00B94F55"/>
    <w:rsid w:val="00B9716F"/>
    <w:rsid w:val="00BA1159"/>
    <w:rsid w:val="00BA14F9"/>
    <w:rsid w:val="00BA30DC"/>
    <w:rsid w:val="00BA4511"/>
    <w:rsid w:val="00BA5297"/>
    <w:rsid w:val="00BA5C23"/>
    <w:rsid w:val="00BA5DB5"/>
    <w:rsid w:val="00BA7620"/>
    <w:rsid w:val="00BB207A"/>
    <w:rsid w:val="00BB28C0"/>
    <w:rsid w:val="00BB39B4"/>
    <w:rsid w:val="00BB7862"/>
    <w:rsid w:val="00BC0BBE"/>
    <w:rsid w:val="00BC188B"/>
    <w:rsid w:val="00BC3FDD"/>
    <w:rsid w:val="00BC564E"/>
    <w:rsid w:val="00BC6D93"/>
    <w:rsid w:val="00BC76FC"/>
    <w:rsid w:val="00BD15EB"/>
    <w:rsid w:val="00BD20B5"/>
    <w:rsid w:val="00BD2B9F"/>
    <w:rsid w:val="00BD42E5"/>
    <w:rsid w:val="00BD6591"/>
    <w:rsid w:val="00BD719A"/>
    <w:rsid w:val="00BD7CB2"/>
    <w:rsid w:val="00BE295C"/>
    <w:rsid w:val="00BE60FA"/>
    <w:rsid w:val="00BE70C2"/>
    <w:rsid w:val="00BE7F98"/>
    <w:rsid w:val="00BF0F48"/>
    <w:rsid w:val="00BF1DB9"/>
    <w:rsid w:val="00BF2986"/>
    <w:rsid w:val="00BF32B6"/>
    <w:rsid w:val="00BF62FA"/>
    <w:rsid w:val="00BF741B"/>
    <w:rsid w:val="00C01359"/>
    <w:rsid w:val="00C01972"/>
    <w:rsid w:val="00C06DDF"/>
    <w:rsid w:val="00C07655"/>
    <w:rsid w:val="00C11570"/>
    <w:rsid w:val="00C12E0A"/>
    <w:rsid w:val="00C13CE0"/>
    <w:rsid w:val="00C1454B"/>
    <w:rsid w:val="00C14E60"/>
    <w:rsid w:val="00C17E89"/>
    <w:rsid w:val="00C233E5"/>
    <w:rsid w:val="00C24CE7"/>
    <w:rsid w:val="00C25157"/>
    <w:rsid w:val="00C25F37"/>
    <w:rsid w:val="00C27C8C"/>
    <w:rsid w:val="00C3180F"/>
    <w:rsid w:val="00C32B90"/>
    <w:rsid w:val="00C34716"/>
    <w:rsid w:val="00C3586A"/>
    <w:rsid w:val="00C361F8"/>
    <w:rsid w:val="00C362E0"/>
    <w:rsid w:val="00C363F4"/>
    <w:rsid w:val="00C37798"/>
    <w:rsid w:val="00C37BEB"/>
    <w:rsid w:val="00C4000F"/>
    <w:rsid w:val="00C40CC1"/>
    <w:rsid w:val="00C45F2D"/>
    <w:rsid w:val="00C46844"/>
    <w:rsid w:val="00C468FC"/>
    <w:rsid w:val="00C5167D"/>
    <w:rsid w:val="00C5207A"/>
    <w:rsid w:val="00C524F0"/>
    <w:rsid w:val="00C52DD5"/>
    <w:rsid w:val="00C5339F"/>
    <w:rsid w:val="00C5660B"/>
    <w:rsid w:val="00C609A7"/>
    <w:rsid w:val="00C62777"/>
    <w:rsid w:val="00C631E5"/>
    <w:rsid w:val="00C63747"/>
    <w:rsid w:val="00C662F1"/>
    <w:rsid w:val="00C678C2"/>
    <w:rsid w:val="00C700E8"/>
    <w:rsid w:val="00C70AA7"/>
    <w:rsid w:val="00C711FF"/>
    <w:rsid w:val="00C72095"/>
    <w:rsid w:val="00C72237"/>
    <w:rsid w:val="00C727BE"/>
    <w:rsid w:val="00C73255"/>
    <w:rsid w:val="00C73292"/>
    <w:rsid w:val="00C756D7"/>
    <w:rsid w:val="00C7631F"/>
    <w:rsid w:val="00C774C1"/>
    <w:rsid w:val="00C777CD"/>
    <w:rsid w:val="00C80030"/>
    <w:rsid w:val="00C8073C"/>
    <w:rsid w:val="00C8190C"/>
    <w:rsid w:val="00C84B07"/>
    <w:rsid w:val="00C84BCE"/>
    <w:rsid w:val="00C877B1"/>
    <w:rsid w:val="00C87C94"/>
    <w:rsid w:val="00C900E8"/>
    <w:rsid w:val="00C910D9"/>
    <w:rsid w:val="00C918BD"/>
    <w:rsid w:val="00C95374"/>
    <w:rsid w:val="00C95CFF"/>
    <w:rsid w:val="00C96A10"/>
    <w:rsid w:val="00C97A06"/>
    <w:rsid w:val="00CA066F"/>
    <w:rsid w:val="00CA14BF"/>
    <w:rsid w:val="00CA17CE"/>
    <w:rsid w:val="00CA1EA9"/>
    <w:rsid w:val="00CA22BF"/>
    <w:rsid w:val="00CA2F75"/>
    <w:rsid w:val="00CA4321"/>
    <w:rsid w:val="00CA5D64"/>
    <w:rsid w:val="00CA779D"/>
    <w:rsid w:val="00CB0AB3"/>
    <w:rsid w:val="00CB2B46"/>
    <w:rsid w:val="00CB7801"/>
    <w:rsid w:val="00CC2750"/>
    <w:rsid w:val="00CC27AC"/>
    <w:rsid w:val="00CC3660"/>
    <w:rsid w:val="00CC794C"/>
    <w:rsid w:val="00CD2C77"/>
    <w:rsid w:val="00CD67D0"/>
    <w:rsid w:val="00CD68F5"/>
    <w:rsid w:val="00CD6932"/>
    <w:rsid w:val="00CE38FC"/>
    <w:rsid w:val="00CE4415"/>
    <w:rsid w:val="00CE773B"/>
    <w:rsid w:val="00CE7D39"/>
    <w:rsid w:val="00CF053F"/>
    <w:rsid w:val="00CF2878"/>
    <w:rsid w:val="00CF2B5B"/>
    <w:rsid w:val="00CF2D92"/>
    <w:rsid w:val="00CF643F"/>
    <w:rsid w:val="00CF6C1C"/>
    <w:rsid w:val="00D02271"/>
    <w:rsid w:val="00D0346D"/>
    <w:rsid w:val="00D03988"/>
    <w:rsid w:val="00D04F9E"/>
    <w:rsid w:val="00D076DC"/>
    <w:rsid w:val="00D104CD"/>
    <w:rsid w:val="00D107AA"/>
    <w:rsid w:val="00D10F84"/>
    <w:rsid w:val="00D1279C"/>
    <w:rsid w:val="00D138E5"/>
    <w:rsid w:val="00D15710"/>
    <w:rsid w:val="00D15DC0"/>
    <w:rsid w:val="00D161F3"/>
    <w:rsid w:val="00D16D0F"/>
    <w:rsid w:val="00D202B2"/>
    <w:rsid w:val="00D21D11"/>
    <w:rsid w:val="00D223E2"/>
    <w:rsid w:val="00D22AEC"/>
    <w:rsid w:val="00D244D2"/>
    <w:rsid w:val="00D24E33"/>
    <w:rsid w:val="00D252D7"/>
    <w:rsid w:val="00D267CF"/>
    <w:rsid w:val="00D27AC1"/>
    <w:rsid w:val="00D308CF"/>
    <w:rsid w:val="00D314FA"/>
    <w:rsid w:val="00D326D0"/>
    <w:rsid w:val="00D32FC8"/>
    <w:rsid w:val="00D34021"/>
    <w:rsid w:val="00D34D71"/>
    <w:rsid w:val="00D363A7"/>
    <w:rsid w:val="00D36C50"/>
    <w:rsid w:val="00D374DB"/>
    <w:rsid w:val="00D376A6"/>
    <w:rsid w:val="00D40618"/>
    <w:rsid w:val="00D40FFC"/>
    <w:rsid w:val="00D4285A"/>
    <w:rsid w:val="00D44128"/>
    <w:rsid w:val="00D44A12"/>
    <w:rsid w:val="00D44B5B"/>
    <w:rsid w:val="00D460E1"/>
    <w:rsid w:val="00D50012"/>
    <w:rsid w:val="00D503A5"/>
    <w:rsid w:val="00D522E8"/>
    <w:rsid w:val="00D535F1"/>
    <w:rsid w:val="00D558D7"/>
    <w:rsid w:val="00D56810"/>
    <w:rsid w:val="00D572EA"/>
    <w:rsid w:val="00D574F9"/>
    <w:rsid w:val="00D57595"/>
    <w:rsid w:val="00D61AEC"/>
    <w:rsid w:val="00D62880"/>
    <w:rsid w:val="00D629DE"/>
    <w:rsid w:val="00D62B12"/>
    <w:rsid w:val="00D63371"/>
    <w:rsid w:val="00D6557C"/>
    <w:rsid w:val="00D74117"/>
    <w:rsid w:val="00D74636"/>
    <w:rsid w:val="00D7776E"/>
    <w:rsid w:val="00D817C8"/>
    <w:rsid w:val="00D81A6D"/>
    <w:rsid w:val="00D83AB2"/>
    <w:rsid w:val="00D84A51"/>
    <w:rsid w:val="00D84B4C"/>
    <w:rsid w:val="00D86DE7"/>
    <w:rsid w:val="00D87389"/>
    <w:rsid w:val="00D91EBD"/>
    <w:rsid w:val="00D93055"/>
    <w:rsid w:val="00D94F0D"/>
    <w:rsid w:val="00D9588A"/>
    <w:rsid w:val="00D972A4"/>
    <w:rsid w:val="00D97689"/>
    <w:rsid w:val="00DA257E"/>
    <w:rsid w:val="00DA262E"/>
    <w:rsid w:val="00DA588A"/>
    <w:rsid w:val="00DA6715"/>
    <w:rsid w:val="00DA6D14"/>
    <w:rsid w:val="00DB0B25"/>
    <w:rsid w:val="00DB1BBC"/>
    <w:rsid w:val="00DB63D0"/>
    <w:rsid w:val="00DB7605"/>
    <w:rsid w:val="00DC075C"/>
    <w:rsid w:val="00DC0978"/>
    <w:rsid w:val="00DC41E3"/>
    <w:rsid w:val="00DC449C"/>
    <w:rsid w:val="00DC51D2"/>
    <w:rsid w:val="00DC54C2"/>
    <w:rsid w:val="00DC6AAE"/>
    <w:rsid w:val="00DD00BD"/>
    <w:rsid w:val="00DD0EBD"/>
    <w:rsid w:val="00DD25DC"/>
    <w:rsid w:val="00DD301A"/>
    <w:rsid w:val="00DD3617"/>
    <w:rsid w:val="00DD366D"/>
    <w:rsid w:val="00DD7754"/>
    <w:rsid w:val="00DD778D"/>
    <w:rsid w:val="00DE02E6"/>
    <w:rsid w:val="00DE107F"/>
    <w:rsid w:val="00DE377C"/>
    <w:rsid w:val="00DE6018"/>
    <w:rsid w:val="00DE6116"/>
    <w:rsid w:val="00DF299E"/>
    <w:rsid w:val="00DF36C1"/>
    <w:rsid w:val="00DF6617"/>
    <w:rsid w:val="00E0540F"/>
    <w:rsid w:val="00E1078E"/>
    <w:rsid w:val="00E10AC0"/>
    <w:rsid w:val="00E124A2"/>
    <w:rsid w:val="00E135C6"/>
    <w:rsid w:val="00E13F78"/>
    <w:rsid w:val="00E14D09"/>
    <w:rsid w:val="00E157D2"/>
    <w:rsid w:val="00E163A2"/>
    <w:rsid w:val="00E1733C"/>
    <w:rsid w:val="00E17844"/>
    <w:rsid w:val="00E23DE8"/>
    <w:rsid w:val="00E23E78"/>
    <w:rsid w:val="00E23FD4"/>
    <w:rsid w:val="00E24922"/>
    <w:rsid w:val="00E25A3D"/>
    <w:rsid w:val="00E2610C"/>
    <w:rsid w:val="00E270C5"/>
    <w:rsid w:val="00E3046F"/>
    <w:rsid w:val="00E30856"/>
    <w:rsid w:val="00E30C35"/>
    <w:rsid w:val="00E30C9D"/>
    <w:rsid w:val="00E32CA9"/>
    <w:rsid w:val="00E3300E"/>
    <w:rsid w:val="00E33ED5"/>
    <w:rsid w:val="00E34325"/>
    <w:rsid w:val="00E3744B"/>
    <w:rsid w:val="00E37800"/>
    <w:rsid w:val="00E401BE"/>
    <w:rsid w:val="00E41C49"/>
    <w:rsid w:val="00E42667"/>
    <w:rsid w:val="00E436A9"/>
    <w:rsid w:val="00E44A2C"/>
    <w:rsid w:val="00E46FB7"/>
    <w:rsid w:val="00E4739B"/>
    <w:rsid w:val="00E473FA"/>
    <w:rsid w:val="00E50CD3"/>
    <w:rsid w:val="00E52245"/>
    <w:rsid w:val="00E542DE"/>
    <w:rsid w:val="00E575F1"/>
    <w:rsid w:val="00E60CA1"/>
    <w:rsid w:val="00E61B27"/>
    <w:rsid w:val="00E66185"/>
    <w:rsid w:val="00E670EA"/>
    <w:rsid w:val="00E7497F"/>
    <w:rsid w:val="00E76BE6"/>
    <w:rsid w:val="00E76D82"/>
    <w:rsid w:val="00E80725"/>
    <w:rsid w:val="00E80C84"/>
    <w:rsid w:val="00E82BAE"/>
    <w:rsid w:val="00E8383A"/>
    <w:rsid w:val="00E8570A"/>
    <w:rsid w:val="00E86ACF"/>
    <w:rsid w:val="00E87537"/>
    <w:rsid w:val="00E90C1F"/>
    <w:rsid w:val="00E90D83"/>
    <w:rsid w:val="00E93056"/>
    <w:rsid w:val="00E96DEC"/>
    <w:rsid w:val="00EA0A57"/>
    <w:rsid w:val="00EA0D3D"/>
    <w:rsid w:val="00EA4C1E"/>
    <w:rsid w:val="00EA5E90"/>
    <w:rsid w:val="00EA6D80"/>
    <w:rsid w:val="00EA70B9"/>
    <w:rsid w:val="00EA7736"/>
    <w:rsid w:val="00EA777F"/>
    <w:rsid w:val="00EB0386"/>
    <w:rsid w:val="00EB0514"/>
    <w:rsid w:val="00EB1246"/>
    <w:rsid w:val="00EB1F58"/>
    <w:rsid w:val="00EB3999"/>
    <w:rsid w:val="00EB481F"/>
    <w:rsid w:val="00EB608D"/>
    <w:rsid w:val="00EB743F"/>
    <w:rsid w:val="00EC0E78"/>
    <w:rsid w:val="00EC15F3"/>
    <w:rsid w:val="00EC45A2"/>
    <w:rsid w:val="00EC63E4"/>
    <w:rsid w:val="00EC6BB4"/>
    <w:rsid w:val="00EC76F4"/>
    <w:rsid w:val="00ED06CF"/>
    <w:rsid w:val="00ED3465"/>
    <w:rsid w:val="00ED428D"/>
    <w:rsid w:val="00ED5B70"/>
    <w:rsid w:val="00ED7E23"/>
    <w:rsid w:val="00EE02E0"/>
    <w:rsid w:val="00EE22DC"/>
    <w:rsid w:val="00EE44DB"/>
    <w:rsid w:val="00EE56EB"/>
    <w:rsid w:val="00EF06CE"/>
    <w:rsid w:val="00EF0A7D"/>
    <w:rsid w:val="00EF2E3C"/>
    <w:rsid w:val="00EF30C7"/>
    <w:rsid w:val="00EF6085"/>
    <w:rsid w:val="00EF6C82"/>
    <w:rsid w:val="00EF7074"/>
    <w:rsid w:val="00EF740C"/>
    <w:rsid w:val="00F016ED"/>
    <w:rsid w:val="00F0207F"/>
    <w:rsid w:val="00F021A1"/>
    <w:rsid w:val="00F072C9"/>
    <w:rsid w:val="00F07CA0"/>
    <w:rsid w:val="00F1382A"/>
    <w:rsid w:val="00F20EF4"/>
    <w:rsid w:val="00F21B1F"/>
    <w:rsid w:val="00F22A6F"/>
    <w:rsid w:val="00F33E4D"/>
    <w:rsid w:val="00F3613C"/>
    <w:rsid w:val="00F4178E"/>
    <w:rsid w:val="00F41A07"/>
    <w:rsid w:val="00F42E65"/>
    <w:rsid w:val="00F5099A"/>
    <w:rsid w:val="00F50A89"/>
    <w:rsid w:val="00F52FF2"/>
    <w:rsid w:val="00F54979"/>
    <w:rsid w:val="00F564A7"/>
    <w:rsid w:val="00F57586"/>
    <w:rsid w:val="00F63084"/>
    <w:rsid w:val="00F67B0A"/>
    <w:rsid w:val="00F7105F"/>
    <w:rsid w:val="00F71B2B"/>
    <w:rsid w:val="00F750E1"/>
    <w:rsid w:val="00F76683"/>
    <w:rsid w:val="00F7702F"/>
    <w:rsid w:val="00F7749C"/>
    <w:rsid w:val="00F82DD0"/>
    <w:rsid w:val="00F839FF"/>
    <w:rsid w:val="00F857DE"/>
    <w:rsid w:val="00F8603B"/>
    <w:rsid w:val="00F87B69"/>
    <w:rsid w:val="00F907EB"/>
    <w:rsid w:val="00F9091F"/>
    <w:rsid w:val="00F91052"/>
    <w:rsid w:val="00F92057"/>
    <w:rsid w:val="00F953F4"/>
    <w:rsid w:val="00F95A88"/>
    <w:rsid w:val="00F9739A"/>
    <w:rsid w:val="00F978A6"/>
    <w:rsid w:val="00FA01A3"/>
    <w:rsid w:val="00FA1DDE"/>
    <w:rsid w:val="00FA2035"/>
    <w:rsid w:val="00FA5743"/>
    <w:rsid w:val="00FA6065"/>
    <w:rsid w:val="00FA6963"/>
    <w:rsid w:val="00FA7270"/>
    <w:rsid w:val="00FA7926"/>
    <w:rsid w:val="00FB0312"/>
    <w:rsid w:val="00FB0626"/>
    <w:rsid w:val="00FB125E"/>
    <w:rsid w:val="00FB2E44"/>
    <w:rsid w:val="00FB41E5"/>
    <w:rsid w:val="00FB565F"/>
    <w:rsid w:val="00FB7C91"/>
    <w:rsid w:val="00FC0F58"/>
    <w:rsid w:val="00FC245B"/>
    <w:rsid w:val="00FC490F"/>
    <w:rsid w:val="00FD1BE7"/>
    <w:rsid w:val="00FD2206"/>
    <w:rsid w:val="00FD2CC2"/>
    <w:rsid w:val="00FD32F0"/>
    <w:rsid w:val="00FD41AA"/>
    <w:rsid w:val="00FD7171"/>
    <w:rsid w:val="00FE2786"/>
    <w:rsid w:val="00FE3AEC"/>
    <w:rsid w:val="00FE50B7"/>
    <w:rsid w:val="00FE5967"/>
    <w:rsid w:val="00FE7EEE"/>
    <w:rsid w:val="00FF039B"/>
    <w:rsid w:val="00FF1AFC"/>
    <w:rsid w:val="00FF1D18"/>
    <w:rsid w:val="00FF21C3"/>
    <w:rsid w:val="00FF2E01"/>
    <w:rsid w:val="00FF63A9"/>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699"/>
  <w15:docId w15:val="{9718A601-99B0-4C5C-AF2C-58607613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 w:type="paragraph" w:styleId="Revision">
    <w:name w:val="Revision"/>
    <w:hidden/>
    <w:uiPriority w:val="99"/>
    <w:semiHidden/>
    <w:rsid w:val="009B2351"/>
    <w:pPr>
      <w:spacing w:after="0" w:line="240" w:lineRule="auto"/>
    </w:pPr>
  </w:style>
  <w:style w:type="paragraph" w:styleId="FootnoteText">
    <w:name w:val="footnote text"/>
    <w:basedOn w:val="Normal"/>
    <w:link w:val="FootnoteTextChar"/>
    <w:uiPriority w:val="99"/>
    <w:semiHidden/>
    <w:unhideWhenUsed/>
    <w:rsid w:val="00A15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756"/>
    <w:rPr>
      <w:sz w:val="20"/>
      <w:szCs w:val="20"/>
    </w:rPr>
  </w:style>
  <w:style w:type="character" w:styleId="FootnoteReference">
    <w:name w:val="footnote reference"/>
    <w:basedOn w:val="DefaultParagraphFont"/>
    <w:uiPriority w:val="99"/>
    <w:semiHidden/>
    <w:unhideWhenUsed/>
    <w:rsid w:val="00A1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3</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cp:lastModifiedBy>
  <cp:revision>6</cp:revision>
  <cp:lastPrinted>2023-11-17T17:36:00Z</cp:lastPrinted>
  <dcterms:created xsi:type="dcterms:W3CDTF">2023-11-16T15:36:00Z</dcterms:created>
  <dcterms:modified xsi:type="dcterms:W3CDTF">2023-11-17T17:36:00Z</dcterms:modified>
</cp:coreProperties>
</file>